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bottomFromText="160" w:horzAnchor="margin" w:tblpXSpec="center" w:tblpY="-788"/>
        <w:tblW w:w="0" w:type="dxa"/>
        <w:tblLayout w:type="fixed"/>
        <w:tblLook w:val="04A0"/>
      </w:tblPr>
      <w:tblGrid>
        <w:gridCol w:w="10492"/>
      </w:tblGrid>
      <w:tr w:rsidR="00BB35F8" w:rsidTr="00BB35F8">
        <w:trPr>
          <w:trHeight w:val="322"/>
        </w:trPr>
        <w:tc>
          <w:tcPr>
            <w:tcW w:w="10492" w:type="dxa"/>
          </w:tcPr>
          <w:p w:rsidR="00BB35F8" w:rsidRDefault="00BB35F8">
            <w:pPr>
              <w:keepLines/>
              <w:widowControl/>
              <w:snapToGrid w:val="0"/>
              <w:spacing w:line="276" w:lineRule="auto"/>
              <w:ind w:firstLine="567"/>
              <w:jc w:val="center"/>
            </w:pPr>
          </w:p>
          <w:p w:rsidR="00BB35F8" w:rsidRDefault="00BB35F8">
            <w:pPr>
              <w:keepLines/>
              <w:widowControl/>
              <w:spacing w:line="276" w:lineRule="auto"/>
              <w:ind w:firstLine="567"/>
              <w:rPr>
                <w:sz w:val="30"/>
                <w:szCs w:val="30"/>
              </w:rPr>
            </w:pPr>
            <w:r>
              <w:rPr>
                <w:b/>
                <w:sz w:val="30"/>
                <w:szCs w:val="30"/>
              </w:rPr>
              <w:t>Отделение Социального фонда России по Орловской области</w:t>
            </w:r>
          </w:p>
        </w:tc>
      </w:tr>
      <w:tr w:rsidR="00BB35F8" w:rsidTr="00BB35F8">
        <w:trPr>
          <w:trHeight w:val="537"/>
        </w:trPr>
        <w:tc>
          <w:tcPr>
            <w:tcW w:w="10492" w:type="dxa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:rsidR="00BB35F8" w:rsidRDefault="00BB35F8">
            <w:pPr>
              <w:keepLines/>
              <w:widowControl/>
              <w:snapToGrid w:val="0"/>
              <w:spacing w:line="276" w:lineRule="auto"/>
              <w:ind w:firstLine="567"/>
            </w:pPr>
            <w:r>
              <w:rPr>
                <w:sz w:val="24"/>
                <w:szCs w:val="24"/>
              </w:rPr>
              <w:t>302026, г. Орел, ул. Комсомольская, 108, телефон: (486-2) 72-92-41, факс 72-92-07</w:t>
            </w:r>
          </w:p>
        </w:tc>
      </w:tr>
    </w:tbl>
    <w:p w:rsidR="00BB35F8" w:rsidRDefault="00BB35F8" w:rsidP="00BB35F8"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-489585</wp:posOffset>
            </wp:positionH>
            <wp:positionV relativeFrom="paragraph">
              <wp:posOffset>-434340</wp:posOffset>
            </wp:positionV>
            <wp:extent cx="527050" cy="571500"/>
            <wp:effectExtent l="0" t="0" r="6350" b="0"/>
            <wp:wrapNone/>
            <wp:docPr id="1" name="Рисунок 1" descr="логотип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логотип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contrast="40000"/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050" cy="571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11876" w:rsidRPr="00011876" w:rsidRDefault="00BB35F8" w:rsidP="00011876">
      <w:pPr>
        <w:jc w:val="right"/>
      </w:pPr>
      <w:r>
        <w:rPr>
          <w:rStyle w:val="oi732d6d"/>
          <w:b/>
          <w:sz w:val="28"/>
          <w:szCs w:val="28"/>
        </w:rPr>
        <w:t>Пресс-релиз</w:t>
      </w:r>
    </w:p>
    <w:p w:rsidR="00011876" w:rsidRPr="00011876" w:rsidRDefault="00011876" w:rsidP="00011876"/>
    <w:p w:rsidR="00011876" w:rsidRDefault="001C5EFD" w:rsidP="0001187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В Орловской области </w:t>
      </w:r>
      <w:r w:rsidR="005519B2">
        <w:rPr>
          <w:b/>
          <w:sz w:val="28"/>
          <w:szCs w:val="28"/>
        </w:rPr>
        <w:t>4</w:t>
      </w:r>
      <w:r>
        <w:rPr>
          <w:b/>
          <w:sz w:val="28"/>
          <w:szCs w:val="28"/>
        </w:rPr>
        <w:t>7</w:t>
      </w:r>
      <w:r w:rsidR="005519B2">
        <w:rPr>
          <w:b/>
          <w:sz w:val="28"/>
          <w:szCs w:val="28"/>
        </w:rPr>
        <w:t xml:space="preserve"> Март</w:t>
      </w:r>
      <w:r w:rsidR="00675E02">
        <w:rPr>
          <w:b/>
          <w:sz w:val="28"/>
          <w:szCs w:val="28"/>
        </w:rPr>
        <w:t>получают различные выплаты по линии СФР</w:t>
      </w:r>
    </w:p>
    <w:p w:rsidR="00E74343" w:rsidRDefault="00E74343" w:rsidP="00011876">
      <w:pPr>
        <w:jc w:val="center"/>
        <w:rPr>
          <w:b/>
          <w:sz w:val="28"/>
          <w:szCs w:val="28"/>
        </w:rPr>
      </w:pPr>
    </w:p>
    <w:p w:rsidR="008D631A" w:rsidRDefault="008D631A" w:rsidP="008D631A">
      <w:pPr>
        <w:jc w:val="both"/>
        <w:rPr>
          <w:i/>
          <w:sz w:val="24"/>
          <w:szCs w:val="24"/>
        </w:rPr>
      </w:pPr>
      <w:r w:rsidRPr="002945C8">
        <w:rPr>
          <w:i/>
          <w:sz w:val="24"/>
          <w:szCs w:val="24"/>
        </w:rPr>
        <w:t xml:space="preserve">В Орловской области получателями пенсий являются </w:t>
      </w:r>
      <w:r w:rsidR="00873371">
        <w:rPr>
          <w:i/>
          <w:sz w:val="24"/>
          <w:szCs w:val="24"/>
        </w:rPr>
        <w:t>165 908</w:t>
      </w:r>
      <w:r w:rsidRPr="002945C8">
        <w:rPr>
          <w:i/>
          <w:sz w:val="24"/>
          <w:szCs w:val="24"/>
        </w:rPr>
        <w:t xml:space="preserve"> женщин</w:t>
      </w:r>
      <w:r w:rsidR="002945C8">
        <w:rPr>
          <w:i/>
          <w:sz w:val="24"/>
          <w:szCs w:val="24"/>
        </w:rPr>
        <w:t>. Н</w:t>
      </w:r>
      <w:r w:rsidRPr="002945C8">
        <w:rPr>
          <w:i/>
          <w:sz w:val="24"/>
          <w:szCs w:val="24"/>
        </w:rPr>
        <w:t>екоторые из н</w:t>
      </w:r>
      <w:r w:rsidR="005519B2">
        <w:rPr>
          <w:i/>
          <w:sz w:val="24"/>
          <w:szCs w:val="24"/>
        </w:rPr>
        <w:t>их носят красивое весеннее имя Марта</w:t>
      </w:r>
      <w:r w:rsidRPr="002945C8">
        <w:rPr>
          <w:i/>
          <w:sz w:val="24"/>
          <w:szCs w:val="24"/>
        </w:rPr>
        <w:t xml:space="preserve">. </w:t>
      </w:r>
      <w:r w:rsidR="002945C8" w:rsidRPr="002945C8">
        <w:rPr>
          <w:i/>
          <w:sz w:val="24"/>
          <w:szCs w:val="24"/>
        </w:rPr>
        <w:t>Как показала статистика</w:t>
      </w:r>
      <w:r w:rsidR="002945C8">
        <w:rPr>
          <w:i/>
          <w:sz w:val="24"/>
          <w:szCs w:val="24"/>
        </w:rPr>
        <w:t>,</w:t>
      </w:r>
      <w:r w:rsidR="002945C8" w:rsidRPr="002945C8">
        <w:rPr>
          <w:i/>
          <w:sz w:val="24"/>
          <w:szCs w:val="24"/>
        </w:rPr>
        <w:t xml:space="preserve"> таких орловчанок в нашем регионе 17. </w:t>
      </w:r>
      <w:r w:rsidR="002945C8">
        <w:rPr>
          <w:i/>
          <w:sz w:val="24"/>
          <w:szCs w:val="24"/>
        </w:rPr>
        <w:t xml:space="preserve">Причем, самой старшей 87 лет, а самой младшей -15. </w:t>
      </w:r>
    </w:p>
    <w:p w:rsidR="002945C8" w:rsidRPr="002945C8" w:rsidRDefault="002945C8" w:rsidP="008D631A">
      <w:pPr>
        <w:jc w:val="both"/>
        <w:rPr>
          <w:sz w:val="24"/>
          <w:szCs w:val="24"/>
        </w:rPr>
      </w:pPr>
    </w:p>
    <w:p w:rsidR="00DE246A" w:rsidRDefault="00DE246A" w:rsidP="00DE246A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Отделение Социального фонда России по Орловской области напоминает, что в 2026 году на </w:t>
      </w:r>
      <w:r w:rsidRPr="00DE246A">
        <w:rPr>
          <w:color w:val="000000" w:themeColor="text1"/>
          <w:sz w:val="24"/>
          <w:szCs w:val="24"/>
        </w:rPr>
        <w:t xml:space="preserve">пенсию по старости на общих основаниях </w:t>
      </w:r>
      <w:r>
        <w:rPr>
          <w:sz w:val="24"/>
          <w:szCs w:val="24"/>
        </w:rPr>
        <w:t xml:space="preserve">могут выйти женщины 1967 года рождения, имеющие страховой стаж не менее 15 лет и 30 индивидуальных пенсионных коэффициентов. </w:t>
      </w:r>
    </w:p>
    <w:p w:rsidR="009A3954" w:rsidRDefault="009A3954" w:rsidP="008D631A">
      <w:pPr>
        <w:jc w:val="both"/>
        <w:rPr>
          <w:sz w:val="24"/>
          <w:szCs w:val="24"/>
        </w:rPr>
      </w:pPr>
    </w:p>
    <w:p w:rsidR="009B4BC6" w:rsidRDefault="0014292E" w:rsidP="008D631A">
      <w:pPr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Орловчанки</w:t>
      </w:r>
      <w:proofErr w:type="spellEnd"/>
      <w:r w:rsidR="009B4BC6">
        <w:rPr>
          <w:sz w:val="24"/>
          <w:szCs w:val="24"/>
        </w:rPr>
        <w:t xml:space="preserve">, носящие имя </w:t>
      </w:r>
      <w:r w:rsidR="009A3954">
        <w:rPr>
          <w:sz w:val="24"/>
          <w:szCs w:val="24"/>
        </w:rPr>
        <w:t>Марта</w:t>
      </w:r>
      <w:r w:rsidR="009B4BC6">
        <w:rPr>
          <w:sz w:val="24"/>
          <w:szCs w:val="24"/>
        </w:rPr>
        <w:t>,</w:t>
      </w:r>
      <w:r w:rsidR="009A3954">
        <w:rPr>
          <w:sz w:val="24"/>
          <w:szCs w:val="24"/>
        </w:rPr>
        <w:t xml:space="preserve"> числятся не только получательницами пенсий, ежемесячной денежной выплаты и федеральной социальной доплаты к пенсии, но и получают различные меры социальной поддержки от регионального О</w:t>
      </w:r>
      <w:r w:rsidR="009B4BC6">
        <w:rPr>
          <w:sz w:val="24"/>
          <w:szCs w:val="24"/>
        </w:rPr>
        <w:t xml:space="preserve">тделения </w:t>
      </w:r>
      <w:r w:rsidR="009A3954">
        <w:rPr>
          <w:sz w:val="24"/>
          <w:szCs w:val="24"/>
        </w:rPr>
        <w:t>С</w:t>
      </w:r>
      <w:r w:rsidR="009B4BC6">
        <w:rPr>
          <w:sz w:val="24"/>
          <w:szCs w:val="24"/>
        </w:rPr>
        <w:t>оциального фонда России</w:t>
      </w:r>
      <w:r w:rsidR="009A3954">
        <w:rPr>
          <w:sz w:val="24"/>
          <w:szCs w:val="24"/>
        </w:rPr>
        <w:t xml:space="preserve">. Таких в регионе 5. Еще 15 Мартам назначены детские пособия. </w:t>
      </w:r>
    </w:p>
    <w:p w:rsidR="009A3954" w:rsidRDefault="009B4BC6" w:rsidP="008D631A">
      <w:pPr>
        <w:jc w:val="both"/>
        <w:rPr>
          <w:sz w:val="24"/>
          <w:szCs w:val="24"/>
        </w:rPr>
      </w:pPr>
      <w:r>
        <w:rPr>
          <w:sz w:val="24"/>
          <w:szCs w:val="24"/>
        </w:rPr>
        <w:br/>
      </w:r>
      <w:r w:rsidR="0014292E">
        <w:rPr>
          <w:sz w:val="24"/>
          <w:szCs w:val="24"/>
        </w:rPr>
        <w:t>Кстати, с</w:t>
      </w:r>
      <w:r>
        <w:rPr>
          <w:sz w:val="24"/>
          <w:szCs w:val="24"/>
        </w:rPr>
        <w:t>реди владелиц сертификатов на материнский семейный капитал в Орл</w:t>
      </w:r>
      <w:r w:rsidR="001C79E8">
        <w:rPr>
          <w:sz w:val="24"/>
          <w:szCs w:val="24"/>
        </w:rPr>
        <w:t>овской области также есть Марты, их</w:t>
      </w:r>
      <w:r>
        <w:rPr>
          <w:sz w:val="24"/>
          <w:szCs w:val="24"/>
        </w:rPr>
        <w:t xml:space="preserve"> – </w:t>
      </w:r>
      <w:r w:rsidR="0014292E">
        <w:rPr>
          <w:sz w:val="24"/>
          <w:szCs w:val="24"/>
        </w:rPr>
        <w:t>10</w:t>
      </w:r>
      <w:r>
        <w:rPr>
          <w:sz w:val="24"/>
          <w:szCs w:val="24"/>
        </w:rPr>
        <w:t xml:space="preserve">. </w:t>
      </w:r>
    </w:p>
    <w:p w:rsidR="0014292E" w:rsidRDefault="0014292E" w:rsidP="008D631A">
      <w:pPr>
        <w:jc w:val="both"/>
        <w:rPr>
          <w:sz w:val="24"/>
          <w:szCs w:val="24"/>
        </w:rPr>
      </w:pPr>
    </w:p>
    <w:p w:rsidR="00CE6756" w:rsidRDefault="00CE6756" w:rsidP="00CE6756">
      <w:pPr>
        <w:jc w:val="both"/>
        <w:rPr>
          <w:sz w:val="24"/>
          <w:szCs w:val="24"/>
        </w:rPr>
      </w:pPr>
      <w:r>
        <w:rPr>
          <w:sz w:val="24"/>
          <w:szCs w:val="24"/>
        </w:rPr>
        <w:t>Если у вас остались вопросы</w:t>
      </w:r>
      <w:r w:rsidRPr="003A5A83">
        <w:rPr>
          <w:sz w:val="24"/>
          <w:szCs w:val="24"/>
        </w:rPr>
        <w:t>, вы всегда можете написать нам в социальных сетях: </w:t>
      </w:r>
      <w:proofErr w:type="spellStart"/>
      <w:r w:rsidR="002A5936">
        <w:fldChar w:fldCharType="begin"/>
      </w:r>
      <w:r w:rsidR="002A5936">
        <w:instrText>HYPERLINK "https://vk.com/sfr.orlovskayaoblast" \t "_blank"</w:instrText>
      </w:r>
      <w:r w:rsidR="002A5936">
        <w:fldChar w:fldCharType="separate"/>
      </w:r>
      <w:r w:rsidRPr="003A5A83">
        <w:rPr>
          <w:rStyle w:val="a7"/>
          <w:sz w:val="24"/>
          <w:szCs w:val="24"/>
        </w:rPr>
        <w:t>ВКонтакте</w:t>
      </w:r>
      <w:proofErr w:type="spellEnd"/>
      <w:r w:rsidR="002A5936">
        <w:fldChar w:fldCharType="end"/>
      </w:r>
      <w:r w:rsidRPr="003A5A83">
        <w:rPr>
          <w:sz w:val="24"/>
          <w:szCs w:val="24"/>
        </w:rPr>
        <w:t>, </w:t>
      </w:r>
      <w:hyperlink r:id="rId6" w:tgtFrame="_blank" w:history="1">
        <w:r w:rsidRPr="003A5A83">
          <w:rPr>
            <w:rStyle w:val="a7"/>
            <w:sz w:val="24"/>
            <w:szCs w:val="24"/>
          </w:rPr>
          <w:t>Одноклассники</w:t>
        </w:r>
      </w:hyperlink>
      <w:r w:rsidRPr="003A5A83">
        <w:rPr>
          <w:sz w:val="24"/>
          <w:szCs w:val="24"/>
        </w:rPr>
        <w:t>, </w:t>
      </w:r>
      <w:proofErr w:type="spellStart"/>
      <w:r w:rsidR="002A5936" w:rsidRPr="002A5936">
        <w:fldChar w:fldCharType="begin"/>
      </w:r>
      <w:r w:rsidRPr="003A5A83">
        <w:rPr>
          <w:sz w:val="24"/>
          <w:szCs w:val="24"/>
        </w:rPr>
        <w:instrText xml:space="preserve"> HYPERLINK "https://t.me/sfr_Orel" \t "_blank" </w:instrText>
      </w:r>
      <w:r w:rsidR="002A5936" w:rsidRPr="002A5936">
        <w:fldChar w:fldCharType="separate"/>
      </w:r>
      <w:r w:rsidRPr="003A5A83">
        <w:rPr>
          <w:rStyle w:val="a7"/>
          <w:sz w:val="24"/>
          <w:szCs w:val="24"/>
        </w:rPr>
        <w:t>Телеграм</w:t>
      </w:r>
      <w:proofErr w:type="spellEnd"/>
      <w:r w:rsidR="002A5936" w:rsidRPr="003A5A83">
        <w:rPr>
          <w:rStyle w:val="a7"/>
          <w:sz w:val="24"/>
          <w:szCs w:val="24"/>
        </w:rPr>
        <w:fldChar w:fldCharType="end"/>
      </w:r>
      <w:r w:rsidRPr="003A5A83">
        <w:rPr>
          <w:rStyle w:val="a7"/>
          <w:sz w:val="24"/>
          <w:szCs w:val="24"/>
        </w:rPr>
        <w:t>,</w:t>
      </w:r>
      <w:r w:rsidRPr="003A5A83">
        <w:rPr>
          <w:sz w:val="24"/>
          <w:szCs w:val="24"/>
        </w:rPr>
        <w:t> </w:t>
      </w:r>
      <w:hyperlink r:id="rId7" w:tooltip="https://max.ru/sfr_orlovskayaoblast" w:history="1">
        <w:r w:rsidRPr="003A5A83">
          <w:rPr>
            <w:rStyle w:val="a7"/>
            <w:sz w:val="24"/>
            <w:szCs w:val="24"/>
          </w:rPr>
          <w:t>МАХ</w:t>
        </w:r>
      </w:hyperlink>
      <w:r w:rsidRPr="003A5A83">
        <w:rPr>
          <w:sz w:val="24"/>
          <w:szCs w:val="24"/>
        </w:rPr>
        <w:t xml:space="preserve"> или получить консультацию </w:t>
      </w:r>
      <w:r>
        <w:rPr>
          <w:sz w:val="24"/>
          <w:szCs w:val="24"/>
        </w:rPr>
        <w:t xml:space="preserve">по телефону </w:t>
      </w:r>
      <w:proofErr w:type="gramStart"/>
      <w:r>
        <w:rPr>
          <w:sz w:val="24"/>
          <w:szCs w:val="24"/>
        </w:rPr>
        <w:t>единого</w:t>
      </w:r>
      <w:proofErr w:type="gramEnd"/>
      <w:r w:rsidRPr="003A5A83">
        <w:rPr>
          <w:sz w:val="24"/>
          <w:szCs w:val="24"/>
        </w:rPr>
        <w:t xml:space="preserve"> контакт-центр</w:t>
      </w:r>
      <w:r>
        <w:rPr>
          <w:sz w:val="24"/>
          <w:szCs w:val="24"/>
        </w:rPr>
        <w:t>а</w:t>
      </w:r>
      <w:r w:rsidRPr="003A5A83">
        <w:rPr>
          <w:sz w:val="24"/>
          <w:szCs w:val="24"/>
        </w:rPr>
        <w:t>: 8-800-1-00000-1.</w:t>
      </w:r>
    </w:p>
    <w:p w:rsidR="00CE6756" w:rsidRDefault="00CE6756" w:rsidP="008D631A">
      <w:pPr>
        <w:jc w:val="both"/>
        <w:rPr>
          <w:sz w:val="24"/>
          <w:szCs w:val="24"/>
        </w:rPr>
      </w:pPr>
    </w:p>
    <w:p w:rsidR="0014292E" w:rsidRDefault="0014292E" w:rsidP="008D631A">
      <w:pPr>
        <w:jc w:val="both"/>
        <w:rPr>
          <w:sz w:val="24"/>
          <w:szCs w:val="24"/>
        </w:rPr>
      </w:pPr>
      <w:bookmarkStart w:id="0" w:name="_GoBack"/>
      <w:bookmarkEnd w:id="0"/>
    </w:p>
    <w:p w:rsidR="002945C8" w:rsidRPr="002945C8" w:rsidRDefault="002945C8" w:rsidP="008D631A">
      <w:pPr>
        <w:jc w:val="both"/>
        <w:rPr>
          <w:sz w:val="24"/>
          <w:szCs w:val="24"/>
        </w:rPr>
      </w:pPr>
    </w:p>
    <w:sectPr w:rsidR="002945C8" w:rsidRPr="002945C8" w:rsidSect="002A59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BD2C88"/>
    <w:multiLevelType w:val="multilevel"/>
    <w:tmpl w:val="314A57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BE4400E"/>
    <w:multiLevelType w:val="multilevel"/>
    <w:tmpl w:val="2BA492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EFA1940"/>
    <w:multiLevelType w:val="multilevel"/>
    <w:tmpl w:val="C316D9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6C368BD"/>
    <w:multiLevelType w:val="multilevel"/>
    <w:tmpl w:val="AF1437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D730101"/>
    <w:multiLevelType w:val="multilevel"/>
    <w:tmpl w:val="4BEAA0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E1D7747"/>
    <w:multiLevelType w:val="multilevel"/>
    <w:tmpl w:val="44781B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FB90566"/>
    <w:multiLevelType w:val="multilevel"/>
    <w:tmpl w:val="B8FE58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BA44655"/>
    <w:multiLevelType w:val="multilevel"/>
    <w:tmpl w:val="C49AC4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FA437DF"/>
    <w:multiLevelType w:val="multilevel"/>
    <w:tmpl w:val="303AAD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D9D4375"/>
    <w:multiLevelType w:val="multilevel"/>
    <w:tmpl w:val="519636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7"/>
  </w:num>
  <w:num w:numId="3">
    <w:abstractNumId w:val="6"/>
  </w:num>
  <w:num w:numId="4">
    <w:abstractNumId w:val="1"/>
  </w:num>
  <w:num w:numId="5">
    <w:abstractNumId w:val="3"/>
  </w:num>
  <w:num w:numId="6">
    <w:abstractNumId w:val="2"/>
  </w:num>
  <w:num w:numId="7">
    <w:abstractNumId w:val="8"/>
  </w:num>
  <w:num w:numId="8">
    <w:abstractNumId w:val="4"/>
  </w:num>
  <w:num w:numId="9">
    <w:abstractNumId w:val="9"/>
  </w:num>
  <w:num w:numId="10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36790"/>
    <w:rsid w:val="00006077"/>
    <w:rsid w:val="00011876"/>
    <w:rsid w:val="00013D46"/>
    <w:rsid w:val="00036981"/>
    <w:rsid w:val="00045E65"/>
    <w:rsid w:val="000D4F02"/>
    <w:rsid w:val="000E6637"/>
    <w:rsid w:val="001249FF"/>
    <w:rsid w:val="0014292E"/>
    <w:rsid w:val="001C0F29"/>
    <w:rsid w:val="001C5EFD"/>
    <w:rsid w:val="001C79E8"/>
    <w:rsid w:val="0024441D"/>
    <w:rsid w:val="002945C8"/>
    <w:rsid w:val="002A5936"/>
    <w:rsid w:val="002F0D9B"/>
    <w:rsid w:val="00304086"/>
    <w:rsid w:val="00314D70"/>
    <w:rsid w:val="00370178"/>
    <w:rsid w:val="003D0106"/>
    <w:rsid w:val="00402A16"/>
    <w:rsid w:val="00403157"/>
    <w:rsid w:val="00433012"/>
    <w:rsid w:val="0045360E"/>
    <w:rsid w:val="00475F03"/>
    <w:rsid w:val="004976A4"/>
    <w:rsid w:val="004E3A86"/>
    <w:rsid w:val="0052537E"/>
    <w:rsid w:val="00542DC9"/>
    <w:rsid w:val="005519B2"/>
    <w:rsid w:val="0062495A"/>
    <w:rsid w:val="00660BD9"/>
    <w:rsid w:val="00675E02"/>
    <w:rsid w:val="00684420"/>
    <w:rsid w:val="006F0BED"/>
    <w:rsid w:val="006F71E9"/>
    <w:rsid w:val="007352A4"/>
    <w:rsid w:val="00744405"/>
    <w:rsid w:val="00763E74"/>
    <w:rsid w:val="007B0994"/>
    <w:rsid w:val="007B5A68"/>
    <w:rsid w:val="007C0187"/>
    <w:rsid w:val="007C79C8"/>
    <w:rsid w:val="00801D6A"/>
    <w:rsid w:val="00834917"/>
    <w:rsid w:val="00841550"/>
    <w:rsid w:val="00873371"/>
    <w:rsid w:val="008964F8"/>
    <w:rsid w:val="008A293B"/>
    <w:rsid w:val="008D631A"/>
    <w:rsid w:val="0091000B"/>
    <w:rsid w:val="00923DD8"/>
    <w:rsid w:val="00936790"/>
    <w:rsid w:val="009643F2"/>
    <w:rsid w:val="009809A7"/>
    <w:rsid w:val="00992C66"/>
    <w:rsid w:val="009A00AA"/>
    <w:rsid w:val="009A3954"/>
    <w:rsid w:val="009B4BC6"/>
    <w:rsid w:val="009B686E"/>
    <w:rsid w:val="009E57D9"/>
    <w:rsid w:val="00A53148"/>
    <w:rsid w:val="00A70E6A"/>
    <w:rsid w:val="00AE1109"/>
    <w:rsid w:val="00B00644"/>
    <w:rsid w:val="00B66FD4"/>
    <w:rsid w:val="00B71B06"/>
    <w:rsid w:val="00B94BE1"/>
    <w:rsid w:val="00BA2D98"/>
    <w:rsid w:val="00BB35F8"/>
    <w:rsid w:val="00BB5DB4"/>
    <w:rsid w:val="00BC1307"/>
    <w:rsid w:val="00BF18EF"/>
    <w:rsid w:val="00C30FA1"/>
    <w:rsid w:val="00C701FE"/>
    <w:rsid w:val="00C72C77"/>
    <w:rsid w:val="00C8598B"/>
    <w:rsid w:val="00CD5147"/>
    <w:rsid w:val="00CE6756"/>
    <w:rsid w:val="00CF04B5"/>
    <w:rsid w:val="00CF59CD"/>
    <w:rsid w:val="00D11713"/>
    <w:rsid w:val="00D134A0"/>
    <w:rsid w:val="00D16615"/>
    <w:rsid w:val="00D405C3"/>
    <w:rsid w:val="00D46B30"/>
    <w:rsid w:val="00D64CB5"/>
    <w:rsid w:val="00DE246A"/>
    <w:rsid w:val="00E035E9"/>
    <w:rsid w:val="00E36AE4"/>
    <w:rsid w:val="00E74343"/>
    <w:rsid w:val="00EB0AE8"/>
    <w:rsid w:val="00EB601C"/>
    <w:rsid w:val="00ED0A82"/>
    <w:rsid w:val="00ED0F73"/>
    <w:rsid w:val="00F01A68"/>
    <w:rsid w:val="00F13AA2"/>
    <w:rsid w:val="00F27CDD"/>
    <w:rsid w:val="00F46989"/>
    <w:rsid w:val="00F767E4"/>
    <w:rsid w:val="00F97528"/>
    <w:rsid w:val="00FA3E89"/>
    <w:rsid w:val="00FB09A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35F8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oi732d6d">
    <w:name w:val="oi732d6d"/>
    <w:basedOn w:val="a0"/>
    <w:rsid w:val="00BB35F8"/>
  </w:style>
  <w:style w:type="character" w:styleId="a3">
    <w:name w:val="Strong"/>
    <w:basedOn w:val="a0"/>
    <w:uiPriority w:val="22"/>
    <w:qFormat/>
    <w:rsid w:val="00B66FD4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F13AA2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13AA2"/>
    <w:rPr>
      <w:rFonts w:ascii="Segoe UI" w:eastAsia="Times New Roman" w:hAnsi="Segoe UI" w:cs="Segoe UI"/>
      <w:sz w:val="18"/>
      <w:szCs w:val="18"/>
      <w:lang w:eastAsia="zh-CN"/>
    </w:rPr>
  </w:style>
  <w:style w:type="paragraph" w:styleId="a6">
    <w:name w:val="Normal (Web)"/>
    <w:basedOn w:val="a"/>
    <w:uiPriority w:val="99"/>
    <w:unhideWhenUsed/>
    <w:rsid w:val="008A293B"/>
    <w:pPr>
      <w:widowControl/>
      <w:suppressAutoHyphens w:val="0"/>
      <w:autoSpaceDE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layout">
    <w:name w:val="layout"/>
    <w:basedOn w:val="a0"/>
    <w:rsid w:val="00402A16"/>
  </w:style>
  <w:style w:type="character" w:customStyle="1" w:styleId="markdown-word">
    <w:name w:val="markdown-word"/>
    <w:basedOn w:val="a0"/>
    <w:rsid w:val="006F71E9"/>
  </w:style>
  <w:style w:type="character" w:customStyle="1" w:styleId="mord">
    <w:name w:val="mord"/>
    <w:basedOn w:val="a0"/>
    <w:rsid w:val="006F71E9"/>
  </w:style>
  <w:style w:type="character" w:styleId="a7">
    <w:name w:val="Hyperlink"/>
    <w:basedOn w:val="a0"/>
    <w:uiPriority w:val="99"/>
    <w:unhideWhenUsed/>
    <w:rsid w:val="001C0F29"/>
    <w:rPr>
      <w:color w:val="0563C1" w:themeColor="hyperlink"/>
      <w:u w:val="single"/>
    </w:rPr>
  </w:style>
  <w:style w:type="character" w:customStyle="1" w:styleId="text">
    <w:name w:val="text"/>
    <w:basedOn w:val="a0"/>
    <w:rsid w:val="00763E7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71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2666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103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89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25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59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8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04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11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0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44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1529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712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file:///C:\Users\067PeremitinaOA\2\&#1080;&#1085;&#1076;&#1077;&#1082;&#1089;&#1072;&#1094;&#1080;&#1103;_&#1084;&#1077;&#1088;_&#1089;&#1086;&#1094;&#1087;&#1086;&#1076;&#1076;&#1077;&#1088;&#1078;&#1082;&#1080;_&#1089;_1_&#1092;&#1077;&#1074;&#1088;&#1072;&#1083;&#1103;.docx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ok.ru/sfr.orlovskayaoblast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246</Words>
  <Characters>1405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Окунькова Анастасия Юрьевна</dc:creator>
  <cp:lastModifiedBy>067ZhurakovskayEA</cp:lastModifiedBy>
  <cp:revision>2</cp:revision>
  <cp:lastPrinted>2026-03-02T09:09:00Z</cp:lastPrinted>
  <dcterms:created xsi:type="dcterms:W3CDTF">2026-03-02T09:10:00Z</dcterms:created>
  <dcterms:modified xsi:type="dcterms:W3CDTF">2026-03-02T09:10:00Z</dcterms:modified>
</cp:coreProperties>
</file>