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71" w:rsidRDefault="00924C71" w:rsidP="00924C71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71" w:rsidRPr="00924C71" w:rsidRDefault="00924C71" w:rsidP="00924C71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924C71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4C71" w:rsidRPr="00924C71" w:rsidRDefault="00924C71" w:rsidP="00924C71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924C71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24C71" w:rsidRPr="00924C71" w:rsidRDefault="00924C71" w:rsidP="00924C71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924C71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924C71" w:rsidRPr="00924C71" w:rsidRDefault="00924C71" w:rsidP="00924C71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924C71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4C71" w:rsidRPr="00924C71" w:rsidRDefault="00924C71" w:rsidP="00924C71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924C71" w:rsidRDefault="00B502D0" w:rsidP="00924C71">
      <w:pPr>
        <w:pStyle w:val="1"/>
        <w:shd w:val="clear" w:color="auto" w:fill="auto"/>
        <w:spacing w:after="0" w:line="240" w:lineRule="auto"/>
        <w:ind w:left="198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24 марта 2020 года</w:t>
      </w:r>
      <w:r w:rsidR="00924C71" w:rsidRPr="00924C71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</w:t>
      </w:r>
      <w:r w:rsidR="00924C71" w:rsidRPr="00924C71">
        <w:rPr>
          <w:rStyle w:val="13pt"/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189</w:t>
      </w:r>
    </w:p>
    <w:p w:rsidR="00924C71" w:rsidRDefault="00924C71" w:rsidP="00924C71">
      <w:pPr>
        <w:pStyle w:val="1"/>
        <w:shd w:val="clear" w:color="auto" w:fill="auto"/>
        <w:spacing w:after="0" w:line="240" w:lineRule="auto"/>
        <w:ind w:left="198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Pr="00924C71">
        <w:rPr>
          <w:rStyle w:val="13pt"/>
          <w:rFonts w:ascii="Times New Roman" w:hAnsi="Times New Roman" w:cs="Times New Roman"/>
          <w:sz w:val="28"/>
          <w:szCs w:val="28"/>
        </w:rPr>
        <w:t xml:space="preserve">       п. Верховье</w:t>
      </w:r>
    </w:p>
    <w:p w:rsidR="00924C71" w:rsidRDefault="00924C71" w:rsidP="00924C71">
      <w:pPr>
        <w:pStyle w:val="1"/>
        <w:shd w:val="clear" w:color="auto" w:fill="auto"/>
        <w:spacing w:after="0" w:line="240" w:lineRule="auto"/>
        <w:ind w:left="198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924C71" w:rsidRPr="002C1259" w:rsidRDefault="00924C71" w:rsidP="00924C71">
      <w:pPr>
        <w:pStyle w:val="1"/>
        <w:shd w:val="clear" w:color="auto" w:fill="auto"/>
        <w:spacing w:after="0" w:line="240" w:lineRule="auto"/>
        <w:ind w:left="198"/>
        <w:jc w:val="left"/>
        <w:rPr>
          <w:rStyle w:val="13pt"/>
          <w:rFonts w:ascii="Times New Roman" w:hAnsi="Times New Roman" w:cs="Times New Roman"/>
          <w:b/>
          <w:sz w:val="28"/>
          <w:szCs w:val="28"/>
        </w:rPr>
      </w:pPr>
    </w:p>
    <w:p w:rsidR="00924C71" w:rsidRPr="002C1259" w:rsidRDefault="00924C71" w:rsidP="00924C71">
      <w:pPr>
        <w:spacing w:after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59">
        <w:rPr>
          <w:rStyle w:val="13pt"/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Верховского района от 20 марта 2012 года № 79 «Об утверждении Порядка ра</w:t>
      </w:r>
      <w:r w:rsidRPr="002C1259">
        <w:rPr>
          <w:rFonts w:ascii="Times New Roman" w:hAnsi="Times New Roman" w:cs="Times New Roman"/>
          <w:b/>
          <w:sz w:val="24"/>
          <w:szCs w:val="24"/>
        </w:rPr>
        <w:t>ссмотрения обращений граждан в органах местного самоуправления Верховского района Орловской области»</w:t>
      </w:r>
    </w:p>
    <w:p w:rsidR="00491204" w:rsidRDefault="00924C71" w:rsidP="00924C71">
      <w:pPr>
        <w:spacing w:after="349"/>
        <w:jc w:val="both"/>
        <w:rPr>
          <w:rFonts w:ascii="Times New Roman" w:hAnsi="Times New Roman" w:cs="Times New Roman"/>
          <w:sz w:val="24"/>
          <w:szCs w:val="24"/>
        </w:rPr>
      </w:pPr>
      <w:r w:rsidRPr="00491204"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Правительства Орловской области от 17 марта 2020 г. № 145 «О внесении изменений в постановление Правительства </w:t>
      </w:r>
      <w:r w:rsidR="007B0847">
        <w:rPr>
          <w:rFonts w:ascii="Times New Roman" w:hAnsi="Times New Roman" w:cs="Times New Roman"/>
          <w:sz w:val="24"/>
          <w:szCs w:val="24"/>
        </w:rPr>
        <w:t>О</w:t>
      </w:r>
      <w:r w:rsidRPr="00491204">
        <w:rPr>
          <w:rFonts w:ascii="Times New Roman" w:hAnsi="Times New Roman" w:cs="Times New Roman"/>
          <w:sz w:val="24"/>
          <w:szCs w:val="24"/>
        </w:rPr>
        <w:t xml:space="preserve">рловской области от 29 февраля 2012 года № 65 «Об утверждении Порядка рассмотрения обращений граждан в органах исполнительной государственной власти Орловской области», в целях приведения нормативной правовой базы администрации Верховского района Орловской области в актуальное состояние, </w:t>
      </w:r>
      <w:proofErr w:type="gramStart"/>
      <w:r w:rsidRPr="004912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1204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924C71" w:rsidRPr="00491204" w:rsidRDefault="00924C71" w:rsidP="00924C71">
      <w:pPr>
        <w:spacing w:after="349"/>
        <w:jc w:val="both"/>
        <w:rPr>
          <w:rFonts w:ascii="Times New Roman" w:hAnsi="Times New Roman" w:cs="Times New Roman"/>
          <w:sz w:val="24"/>
          <w:szCs w:val="24"/>
        </w:rPr>
      </w:pPr>
      <w:r w:rsidRPr="00491204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</w:t>
      </w:r>
      <w:r w:rsidRPr="00491204">
        <w:rPr>
          <w:rStyle w:val="13pt"/>
          <w:rFonts w:ascii="Times New Roman" w:hAnsi="Times New Roman" w:cs="Times New Roman"/>
          <w:sz w:val="24"/>
          <w:szCs w:val="24"/>
        </w:rPr>
        <w:t xml:space="preserve"> главы администрации Верховского района от 20 марта 2012 года № 79 «Об утверждении Порядка ра</w:t>
      </w:r>
      <w:r w:rsidRPr="00491204">
        <w:rPr>
          <w:rFonts w:ascii="Times New Roman" w:hAnsi="Times New Roman" w:cs="Times New Roman"/>
          <w:sz w:val="24"/>
          <w:szCs w:val="24"/>
        </w:rPr>
        <w:t>ссмотрения обращений граждан в органах местного самоуправления Верховского района Орловской области»</w:t>
      </w:r>
      <w:r w:rsidR="00491204" w:rsidRPr="0049120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1204" w:rsidRPr="00491204" w:rsidRDefault="00491204" w:rsidP="00924C71">
      <w:pPr>
        <w:spacing w:after="349"/>
        <w:jc w:val="both"/>
        <w:rPr>
          <w:rFonts w:ascii="Times New Roman" w:hAnsi="Times New Roman" w:cs="Times New Roman"/>
          <w:sz w:val="24"/>
          <w:szCs w:val="24"/>
        </w:rPr>
      </w:pPr>
      <w:r w:rsidRPr="00491204">
        <w:rPr>
          <w:rFonts w:ascii="Times New Roman" w:hAnsi="Times New Roman" w:cs="Times New Roman"/>
          <w:sz w:val="24"/>
          <w:szCs w:val="24"/>
        </w:rPr>
        <w:t>1) пункт 2.1 изложить в следующей редакции: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>2.1. При рассмотрении обращений граждан применяются следующие правовые акты: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>Конституция Российской Федерации;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Кодекс административного судопроизводства Российской Федерации</w:t>
      </w:r>
      <w:r w:rsidRPr="00491204">
        <w:rPr>
          <w:sz w:val="24"/>
          <w:szCs w:val="24"/>
        </w:rPr>
        <w:t>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>Закон Российской Федерации от 21 июля 1993 года № 5485-1 «О государственной тайне»;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(далее - Федеральный закон о рассмотрении обращений граждан);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lastRenderedPageBreak/>
        <w:t>Федеральный закон от 27 июля 2006 года № 149-ФЗ «Об информации, информационных технологиях и о защите информации»;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>Федеральный закон от 27 июля 2006 года № 152-ФЗ «О персональных данных»;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>Указ Президента Российской Федерации от 6 марта 1997 года № 188 «Об утверждении Перечня сведений конфиденциального характера»;</w:t>
      </w:r>
    </w:p>
    <w:p w:rsid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17 апреля 2017 года №171 «О мониторинге и анализе результатов рассмотрения обращений граждан и организаций»;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 xml:space="preserve">Закон Орловской области от </w:t>
      </w:r>
      <w:r>
        <w:rPr>
          <w:sz w:val="24"/>
          <w:szCs w:val="24"/>
        </w:rPr>
        <w:t>2 ноября 2013 года №1554-ОЗ «О дополнительных гарантиях реализации прав граждан на обращение в Орловской области»</w:t>
      </w:r>
      <w:r w:rsidRPr="00491204">
        <w:rPr>
          <w:sz w:val="24"/>
          <w:szCs w:val="24"/>
        </w:rPr>
        <w:t>;</w:t>
      </w:r>
    </w:p>
    <w:p w:rsidR="00491204" w:rsidRPr="00491204" w:rsidRDefault="00491204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 w:rsidRPr="00491204">
        <w:rPr>
          <w:sz w:val="24"/>
          <w:szCs w:val="24"/>
        </w:rPr>
        <w:t xml:space="preserve">Закон Орловской области от 10 ноября 2014 года № 1683-ОЗ «О Правительстве и  системе органов исполнительной государственной власти Орловской области»; </w:t>
      </w:r>
    </w:p>
    <w:p w:rsidR="00491204" w:rsidRPr="00491204" w:rsidRDefault="007B0847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91204" w:rsidRPr="00491204">
        <w:rPr>
          <w:sz w:val="24"/>
          <w:szCs w:val="24"/>
        </w:rPr>
        <w:t xml:space="preserve">каз Губернатора Орловской области от </w:t>
      </w:r>
      <w:r w:rsidR="007473F4">
        <w:rPr>
          <w:sz w:val="24"/>
          <w:szCs w:val="24"/>
        </w:rPr>
        <w:t>28 мая 2015 года №303 «ОБ утверждении Регламента Губернатора Орловской</w:t>
      </w:r>
      <w:r w:rsidR="00491204" w:rsidRPr="00491204">
        <w:rPr>
          <w:sz w:val="24"/>
          <w:szCs w:val="24"/>
        </w:rPr>
        <w:t xml:space="preserve"> области»;</w:t>
      </w:r>
    </w:p>
    <w:p w:rsidR="00491204" w:rsidRPr="00491204" w:rsidRDefault="007B0847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91204" w:rsidRPr="00491204">
        <w:rPr>
          <w:sz w:val="24"/>
          <w:szCs w:val="24"/>
        </w:rPr>
        <w:t>остановление Правительства Орловской области от 2</w:t>
      </w:r>
      <w:r w:rsidR="007473F4">
        <w:rPr>
          <w:sz w:val="24"/>
          <w:szCs w:val="24"/>
        </w:rPr>
        <w:t>6 января 2010 года №16 «Об обеспечении доступа к информации о деятельности органов исполнительной государственной власти Орловской</w:t>
      </w:r>
      <w:r w:rsidR="00491204" w:rsidRPr="00491204">
        <w:rPr>
          <w:sz w:val="24"/>
          <w:szCs w:val="24"/>
        </w:rPr>
        <w:t xml:space="preserve"> области»;</w:t>
      </w:r>
    </w:p>
    <w:p w:rsidR="00491204" w:rsidRDefault="007B0847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91204" w:rsidRPr="00491204">
        <w:rPr>
          <w:sz w:val="24"/>
          <w:szCs w:val="24"/>
        </w:rPr>
        <w:t xml:space="preserve">остановление Правительства Орловской области от </w:t>
      </w:r>
      <w:r w:rsidR="007473F4">
        <w:rPr>
          <w:sz w:val="24"/>
          <w:szCs w:val="24"/>
        </w:rPr>
        <w:t>17 июня 2015 года №265 «Об утверждении Регламента Правительства Орловской</w:t>
      </w:r>
      <w:r w:rsidR="00491204" w:rsidRPr="00491204">
        <w:rPr>
          <w:sz w:val="24"/>
          <w:szCs w:val="24"/>
        </w:rPr>
        <w:t xml:space="preserve"> области».</w:t>
      </w:r>
    </w:p>
    <w:p w:rsidR="00D5739D" w:rsidRDefault="007B0847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5739D">
        <w:rPr>
          <w:sz w:val="24"/>
          <w:szCs w:val="24"/>
        </w:rPr>
        <w:t>остановление администрации Верховского района от 25</w:t>
      </w:r>
      <w:r>
        <w:rPr>
          <w:sz w:val="24"/>
          <w:szCs w:val="24"/>
        </w:rPr>
        <w:t xml:space="preserve"> декабря </w:t>
      </w:r>
      <w:r w:rsidR="00D5739D">
        <w:rPr>
          <w:sz w:val="24"/>
          <w:szCs w:val="24"/>
        </w:rPr>
        <w:t>2014 № 655 «О Регламенте администрации Верховского района».</w:t>
      </w:r>
    </w:p>
    <w:p w:rsidR="00D5739D" w:rsidRPr="00491204" w:rsidRDefault="00D5739D" w:rsidP="0049120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4"/>
          <w:szCs w:val="24"/>
        </w:rPr>
      </w:pPr>
    </w:p>
    <w:p w:rsidR="00924C71" w:rsidRDefault="000B3580" w:rsidP="00924C71">
      <w:pPr>
        <w:spacing w:after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7.4 следующего содержания:</w:t>
      </w:r>
    </w:p>
    <w:p w:rsidR="000B3580" w:rsidRDefault="000B3580" w:rsidP="00924C71">
      <w:pPr>
        <w:spacing w:after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«7.4. Органы местного самоуправления ежемесячно, до 5-го числа месяца, следующего за отчетным, представляют в Администрацию Президента Российской Федерации в электронной форме информацию о результатах рассмотрения обращений граждан, организаций, а такж</w:t>
      </w:r>
      <w:r w:rsidR="007B08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мерах, принятых по таким обращениям, посредством заполнения формы</w:t>
      </w:r>
      <w:r w:rsidR="007B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отчета на информационном ресурсе ССТУ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Ф».</w:t>
      </w:r>
    </w:p>
    <w:p w:rsidR="007B0847" w:rsidRDefault="00B502D0" w:rsidP="007B0847">
      <w:pPr>
        <w:jc w:val="both"/>
        <w:rPr>
          <w:rStyle w:val="13pt"/>
          <w:rFonts w:eastAsia="Arial Unicode MS"/>
          <w:sz w:val="28"/>
          <w:szCs w:val="28"/>
        </w:rPr>
      </w:pPr>
      <w:r w:rsidRPr="007B0847">
        <w:rPr>
          <w:rFonts w:ascii="Times New Roman" w:hAnsi="Times New Roman" w:cs="Times New Roman"/>
          <w:sz w:val="24"/>
          <w:szCs w:val="24"/>
        </w:rPr>
        <w:t>2.</w:t>
      </w:r>
      <w:r w:rsidR="007B0847" w:rsidRPr="007B0847">
        <w:rPr>
          <w:rFonts w:ascii="Times New Roman" w:hAnsi="Times New Roman" w:cs="Times New Roman"/>
          <w:sz w:val="24"/>
          <w:szCs w:val="24"/>
        </w:rPr>
        <w:t xml:space="preserve"> </w:t>
      </w:r>
      <w:r w:rsidR="007B0847" w:rsidRPr="007B0847">
        <w:rPr>
          <w:rStyle w:val="13pt"/>
          <w:rFonts w:ascii="Times New Roman" w:eastAsia="Arial Unicode MS" w:hAnsi="Times New Roman" w:cs="Times New Roman"/>
          <w:sz w:val="24"/>
          <w:szCs w:val="24"/>
        </w:rPr>
        <w:t xml:space="preserve">Обнародовать и </w:t>
      </w:r>
      <w:proofErr w:type="gramStart"/>
      <w:r w:rsidR="007B0847" w:rsidRPr="007B0847">
        <w:rPr>
          <w:rStyle w:val="13pt"/>
          <w:rFonts w:ascii="Times New Roman" w:eastAsia="Arial Unicode MS" w:hAnsi="Times New Roman" w:cs="Times New Roman"/>
          <w:sz w:val="24"/>
          <w:szCs w:val="24"/>
        </w:rPr>
        <w:t>разместить</w:t>
      </w:r>
      <w:proofErr w:type="gramEnd"/>
      <w:r w:rsidR="007B0847" w:rsidRPr="007B0847">
        <w:rPr>
          <w:rStyle w:val="13pt"/>
          <w:rFonts w:ascii="Times New Roman" w:eastAsia="Arial Unicode MS" w:hAnsi="Times New Roman" w:cs="Times New Roman"/>
          <w:sz w:val="24"/>
          <w:szCs w:val="24"/>
        </w:rPr>
        <w:t xml:space="preserve"> настоящее постановление на официальном Интернет-сайте Верховского района (</w:t>
      </w:r>
      <w:r w:rsidR="007B0847" w:rsidRPr="007B0847">
        <w:rPr>
          <w:rStyle w:val="13pt"/>
          <w:rFonts w:ascii="Times New Roman" w:eastAsia="Arial Unicode MS" w:hAnsi="Times New Roman" w:cs="Times New Roman"/>
          <w:sz w:val="24"/>
          <w:szCs w:val="24"/>
          <w:lang w:val="en-US"/>
        </w:rPr>
        <w:t>adminverhov</w:t>
      </w:r>
      <w:r w:rsidR="007B0847" w:rsidRPr="007B0847">
        <w:rPr>
          <w:rStyle w:val="13pt"/>
          <w:rFonts w:ascii="Times New Roman" w:eastAsia="Arial Unicode MS" w:hAnsi="Times New Roman" w:cs="Times New Roman"/>
          <w:sz w:val="24"/>
          <w:szCs w:val="24"/>
        </w:rPr>
        <w:t>.</w:t>
      </w:r>
      <w:r w:rsidR="007B0847" w:rsidRPr="007B0847">
        <w:rPr>
          <w:rStyle w:val="13pt"/>
          <w:rFonts w:ascii="Times New Roman" w:eastAsia="Arial Unicode MS" w:hAnsi="Times New Roman" w:cs="Times New Roman"/>
          <w:sz w:val="24"/>
          <w:szCs w:val="24"/>
          <w:lang w:val="en-US"/>
        </w:rPr>
        <w:t>ru</w:t>
      </w:r>
      <w:r w:rsidR="007B0847" w:rsidRPr="007B0847">
        <w:rPr>
          <w:rStyle w:val="13pt"/>
          <w:rFonts w:ascii="Times New Roman" w:eastAsia="Arial Unicode MS" w:hAnsi="Times New Roman" w:cs="Times New Roman"/>
          <w:sz w:val="24"/>
          <w:szCs w:val="24"/>
        </w:rPr>
        <w:t>).</w:t>
      </w:r>
    </w:p>
    <w:p w:rsidR="000B3580" w:rsidRDefault="00B502D0" w:rsidP="00924C71">
      <w:pPr>
        <w:spacing w:after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5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35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358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начальника Управления организационно-правовой, кадровой работы, делопроизводства и архива Ягупову Л.В.</w:t>
      </w:r>
    </w:p>
    <w:p w:rsidR="00D5739D" w:rsidRDefault="00D5739D" w:rsidP="00924C71">
      <w:pPr>
        <w:spacing w:after="349"/>
        <w:jc w:val="both"/>
        <w:rPr>
          <w:rFonts w:ascii="Times New Roman" w:hAnsi="Times New Roman" w:cs="Times New Roman"/>
          <w:sz w:val="24"/>
          <w:szCs w:val="24"/>
        </w:rPr>
      </w:pPr>
    </w:p>
    <w:p w:rsidR="00D5739D" w:rsidRDefault="00D5739D" w:rsidP="00924C71">
      <w:pPr>
        <w:spacing w:after="349"/>
        <w:jc w:val="both"/>
        <w:rPr>
          <w:rFonts w:ascii="Times New Roman" w:hAnsi="Times New Roman" w:cs="Times New Roman"/>
          <w:sz w:val="24"/>
          <w:szCs w:val="24"/>
        </w:rPr>
      </w:pPr>
    </w:p>
    <w:p w:rsidR="000B3580" w:rsidRDefault="000B3580" w:rsidP="00924C71">
      <w:pPr>
        <w:spacing w:after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580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                                                 В.А.Гладских </w:t>
      </w:r>
    </w:p>
    <w:p w:rsidR="007B0847" w:rsidRPr="000B3580" w:rsidRDefault="007B0847" w:rsidP="00924C71">
      <w:pPr>
        <w:spacing w:after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39D" w:rsidRDefault="00D573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39D" w:rsidSect="00924C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C71"/>
    <w:rsid w:val="000B3580"/>
    <w:rsid w:val="001421DC"/>
    <w:rsid w:val="002A0D39"/>
    <w:rsid w:val="002C1259"/>
    <w:rsid w:val="004813A0"/>
    <w:rsid w:val="00491204"/>
    <w:rsid w:val="007473F4"/>
    <w:rsid w:val="007B0847"/>
    <w:rsid w:val="00845F79"/>
    <w:rsid w:val="00924C71"/>
    <w:rsid w:val="00A01B7E"/>
    <w:rsid w:val="00AC22E0"/>
    <w:rsid w:val="00B502D0"/>
    <w:rsid w:val="00C152D9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24C71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924C7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24C71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924C71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2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71"/>
    <w:rPr>
      <w:rFonts w:ascii="Tahoma" w:hAnsi="Tahoma" w:cs="Tahoma"/>
      <w:sz w:val="16"/>
      <w:szCs w:val="16"/>
    </w:rPr>
  </w:style>
  <w:style w:type="character" w:customStyle="1" w:styleId="2pt">
    <w:name w:val="Основной текст + Интервал 2 pt"/>
    <w:basedOn w:val="a4"/>
    <w:rsid w:val="00924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49120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7</cp:revision>
  <cp:lastPrinted>2020-03-24T08:46:00Z</cp:lastPrinted>
  <dcterms:created xsi:type="dcterms:W3CDTF">2020-03-23T12:48:00Z</dcterms:created>
  <dcterms:modified xsi:type="dcterms:W3CDTF">2020-03-24T09:33:00Z</dcterms:modified>
</cp:coreProperties>
</file>