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FB4" w:rsidRDefault="00DF4FB4" w:rsidP="00DF4FB4">
      <w:pPr>
        <w:pStyle w:val="a7"/>
        <w:rPr>
          <w:rStyle w:val="13pt"/>
          <w:b/>
          <w:noProof/>
          <w:sz w:val="28"/>
          <w:szCs w:val="28"/>
        </w:rPr>
      </w:pPr>
      <w:r>
        <w:rPr>
          <w:b/>
          <w:noProof/>
          <w:sz w:val="28"/>
          <w:szCs w:val="28"/>
          <w:shd w:val="clear" w:color="auto" w:fill="FFFFFF"/>
        </w:rPr>
        <w:drawing>
          <wp:inline distT="0" distB="0" distL="0" distR="0">
            <wp:extent cx="777875" cy="967105"/>
            <wp:effectExtent l="19050" t="0" r="3175" b="0"/>
            <wp:docPr id="1" name="Рисунок 16" descr="D:\User\Desktop\Verhovskii_rayon_co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D:\User\Desktop\Verhovskii_rayon_co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96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4FB4" w:rsidRPr="00DF4FB4" w:rsidRDefault="00DF4FB4" w:rsidP="00DF4FB4">
      <w:pPr>
        <w:pStyle w:val="1"/>
        <w:shd w:val="clear" w:color="auto" w:fill="auto"/>
        <w:spacing w:after="0" w:line="643" w:lineRule="exact"/>
        <w:ind w:left="560"/>
        <w:rPr>
          <w:rStyle w:val="13pt"/>
          <w:rFonts w:ascii="Times New Roman" w:hAnsi="Times New Roman" w:cs="Times New Roman"/>
          <w:b/>
          <w:sz w:val="28"/>
          <w:szCs w:val="28"/>
        </w:rPr>
      </w:pPr>
      <w:r w:rsidRPr="00DF4FB4">
        <w:rPr>
          <w:rStyle w:val="13pt"/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F4FB4" w:rsidRPr="00DF4FB4" w:rsidRDefault="00DF4FB4" w:rsidP="00DF4FB4">
      <w:pPr>
        <w:pStyle w:val="1"/>
        <w:shd w:val="clear" w:color="auto" w:fill="auto"/>
        <w:spacing w:after="0" w:line="240" w:lineRule="auto"/>
        <w:ind w:left="560"/>
        <w:rPr>
          <w:rStyle w:val="13pt"/>
          <w:rFonts w:ascii="Times New Roman" w:hAnsi="Times New Roman" w:cs="Times New Roman"/>
          <w:b/>
          <w:sz w:val="28"/>
          <w:szCs w:val="28"/>
        </w:rPr>
      </w:pPr>
      <w:r w:rsidRPr="00DF4FB4">
        <w:rPr>
          <w:rStyle w:val="13pt"/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DF4FB4" w:rsidRPr="00DF4FB4" w:rsidRDefault="00DF4FB4" w:rsidP="00DF4FB4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 w:cs="Times New Roman"/>
          <w:b/>
          <w:sz w:val="32"/>
          <w:szCs w:val="32"/>
        </w:rPr>
      </w:pPr>
      <w:r w:rsidRPr="00DF4FB4">
        <w:rPr>
          <w:rStyle w:val="13pt"/>
          <w:rFonts w:ascii="Times New Roman" w:hAnsi="Times New Roman" w:cs="Times New Roman"/>
          <w:b/>
          <w:sz w:val="32"/>
          <w:szCs w:val="32"/>
        </w:rPr>
        <w:t xml:space="preserve"> АДМИНИСТРАЦИЯ ВЕРХОВСКОГО РАЙОНА</w:t>
      </w:r>
    </w:p>
    <w:p w:rsidR="00DF4FB4" w:rsidRPr="00DF4FB4" w:rsidRDefault="00DF4FB4" w:rsidP="00DF4FB4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 w:cs="Times New Roman"/>
          <w:b/>
          <w:sz w:val="36"/>
          <w:szCs w:val="36"/>
        </w:rPr>
      </w:pPr>
      <w:r w:rsidRPr="00DF4FB4">
        <w:rPr>
          <w:rStyle w:val="13pt"/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DF4FB4" w:rsidRPr="00DF4FB4" w:rsidRDefault="00DF4FB4" w:rsidP="00DF4FB4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 w:cs="Times New Roman"/>
          <w:sz w:val="28"/>
          <w:szCs w:val="28"/>
        </w:rPr>
      </w:pPr>
    </w:p>
    <w:p w:rsidR="00DF4FB4" w:rsidRPr="00DF4FB4" w:rsidRDefault="003F746B" w:rsidP="00DF4FB4">
      <w:pPr>
        <w:pStyle w:val="1"/>
        <w:shd w:val="clear" w:color="auto" w:fill="auto"/>
        <w:spacing w:after="0" w:line="240" w:lineRule="auto"/>
        <w:ind w:left="200"/>
        <w:jc w:val="left"/>
        <w:rPr>
          <w:rStyle w:val="13pt"/>
          <w:rFonts w:ascii="Times New Roman" w:hAnsi="Times New Roman" w:cs="Times New Roman"/>
          <w:sz w:val="28"/>
          <w:szCs w:val="28"/>
        </w:rPr>
      </w:pPr>
      <w:r>
        <w:rPr>
          <w:rStyle w:val="13pt"/>
          <w:rFonts w:ascii="Times New Roman" w:hAnsi="Times New Roman" w:cs="Times New Roman"/>
          <w:sz w:val="28"/>
          <w:szCs w:val="28"/>
        </w:rPr>
        <w:t xml:space="preserve">  </w:t>
      </w:r>
      <w:r w:rsidR="00A01347">
        <w:rPr>
          <w:rStyle w:val="13pt"/>
          <w:rFonts w:ascii="Times New Roman" w:hAnsi="Times New Roman" w:cs="Times New Roman"/>
          <w:sz w:val="28"/>
          <w:szCs w:val="28"/>
        </w:rPr>
        <w:t>17</w:t>
      </w:r>
      <w:r>
        <w:rPr>
          <w:rStyle w:val="13pt"/>
          <w:rFonts w:ascii="Times New Roman" w:hAnsi="Times New Roman" w:cs="Times New Roman"/>
          <w:sz w:val="28"/>
          <w:szCs w:val="28"/>
        </w:rPr>
        <w:t xml:space="preserve"> января 20</w:t>
      </w:r>
      <w:r w:rsidR="00DD0396">
        <w:rPr>
          <w:rStyle w:val="13pt"/>
          <w:rFonts w:ascii="Times New Roman" w:hAnsi="Times New Roman" w:cs="Times New Roman"/>
          <w:sz w:val="28"/>
          <w:szCs w:val="28"/>
        </w:rPr>
        <w:t>2</w:t>
      </w:r>
      <w:r w:rsidR="003E12E8">
        <w:rPr>
          <w:rStyle w:val="13pt"/>
          <w:rFonts w:ascii="Times New Roman" w:hAnsi="Times New Roman" w:cs="Times New Roman"/>
          <w:sz w:val="28"/>
          <w:szCs w:val="28"/>
        </w:rPr>
        <w:t>2</w:t>
      </w:r>
      <w:r>
        <w:rPr>
          <w:rStyle w:val="13pt"/>
          <w:rFonts w:ascii="Times New Roman" w:hAnsi="Times New Roman" w:cs="Times New Roman"/>
          <w:sz w:val="28"/>
          <w:szCs w:val="28"/>
        </w:rPr>
        <w:t xml:space="preserve"> г.           </w:t>
      </w:r>
      <w:r w:rsidR="00DF4FB4" w:rsidRPr="00DF4FB4">
        <w:rPr>
          <w:rStyle w:val="13pt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</w:t>
      </w:r>
      <w:r>
        <w:rPr>
          <w:rStyle w:val="13pt"/>
          <w:rFonts w:ascii="Times New Roman" w:hAnsi="Times New Roman" w:cs="Times New Roman"/>
          <w:sz w:val="28"/>
          <w:szCs w:val="28"/>
        </w:rPr>
        <w:t xml:space="preserve"> </w:t>
      </w:r>
      <w:r w:rsidR="00A01347">
        <w:rPr>
          <w:rStyle w:val="13pt"/>
          <w:rFonts w:ascii="Times New Roman" w:hAnsi="Times New Roman" w:cs="Times New Roman"/>
          <w:sz w:val="28"/>
          <w:szCs w:val="28"/>
        </w:rPr>
        <w:t>10</w:t>
      </w:r>
    </w:p>
    <w:p w:rsidR="00122FF6" w:rsidRDefault="00DF4FB4" w:rsidP="00DF4FB4">
      <w:pPr>
        <w:pStyle w:val="1"/>
        <w:shd w:val="clear" w:color="auto" w:fill="auto"/>
        <w:spacing w:after="0" w:line="240" w:lineRule="auto"/>
        <w:ind w:left="200"/>
        <w:jc w:val="left"/>
        <w:rPr>
          <w:rStyle w:val="13pt"/>
          <w:rFonts w:ascii="Times New Roman" w:hAnsi="Times New Roman" w:cs="Times New Roman"/>
          <w:sz w:val="28"/>
          <w:szCs w:val="28"/>
        </w:rPr>
      </w:pPr>
      <w:r w:rsidRPr="00DF4FB4">
        <w:rPr>
          <w:rStyle w:val="13pt"/>
          <w:rFonts w:ascii="Times New Roman" w:hAnsi="Times New Roman" w:cs="Times New Roman"/>
          <w:sz w:val="28"/>
          <w:szCs w:val="28"/>
        </w:rPr>
        <w:t xml:space="preserve">        п. Верховье</w:t>
      </w:r>
    </w:p>
    <w:p w:rsidR="00DF4FB4" w:rsidRDefault="00DF4FB4" w:rsidP="00DF4FB4">
      <w:pPr>
        <w:pStyle w:val="1"/>
        <w:shd w:val="clear" w:color="auto" w:fill="auto"/>
        <w:spacing w:after="0" w:line="240" w:lineRule="auto"/>
        <w:ind w:left="200"/>
        <w:jc w:val="left"/>
        <w:rPr>
          <w:rStyle w:val="13pt"/>
          <w:rFonts w:ascii="Times New Roman" w:hAnsi="Times New Roman"/>
          <w:sz w:val="28"/>
          <w:szCs w:val="28"/>
        </w:rPr>
      </w:pPr>
    </w:p>
    <w:p w:rsidR="003A1545" w:rsidRDefault="00DF4FB4" w:rsidP="003A1545">
      <w:pPr>
        <w:pStyle w:val="1"/>
        <w:shd w:val="clear" w:color="auto" w:fill="auto"/>
        <w:spacing w:after="0" w:line="240" w:lineRule="auto"/>
        <w:ind w:left="200"/>
        <w:rPr>
          <w:rStyle w:val="13pt"/>
          <w:rFonts w:ascii="Times New Roman" w:hAnsi="Times New Roman"/>
          <w:sz w:val="28"/>
          <w:szCs w:val="28"/>
        </w:rPr>
      </w:pPr>
      <w:r>
        <w:rPr>
          <w:rStyle w:val="13pt"/>
          <w:rFonts w:ascii="Times New Roman" w:hAnsi="Times New Roman"/>
          <w:b/>
          <w:sz w:val="28"/>
          <w:szCs w:val="28"/>
        </w:rPr>
        <w:t>Об утверждении П</w:t>
      </w:r>
      <w:r w:rsidR="003A1545" w:rsidRPr="00A61159">
        <w:rPr>
          <w:rStyle w:val="13pt"/>
          <w:rFonts w:ascii="Times New Roman" w:hAnsi="Times New Roman"/>
          <w:b/>
          <w:sz w:val="28"/>
          <w:szCs w:val="28"/>
        </w:rPr>
        <w:t xml:space="preserve">лана мероприятий по улучшению условий и охраны труда в муниципальном образовании </w:t>
      </w:r>
      <w:proofErr w:type="spellStart"/>
      <w:r w:rsidR="003A1545" w:rsidRPr="00A61159">
        <w:rPr>
          <w:rStyle w:val="13pt"/>
          <w:rFonts w:ascii="Times New Roman" w:hAnsi="Times New Roman"/>
          <w:b/>
          <w:sz w:val="28"/>
          <w:szCs w:val="28"/>
        </w:rPr>
        <w:t>Верховский</w:t>
      </w:r>
      <w:proofErr w:type="spellEnd"/>
      <w:r w:rsidR="003A1545" w:rsidRPr="00A61159">
        <w:rPr>
          <w:rStyle w:val="13pt"/>
          <w:rFonts w:ascii="Times New Roman" w:hAnsi="Times New Roman"/>
          <w:b/>
          <w:sz w:val="28"/>
          <w:szCs w:val="28"/>
        </w:rPr>
        <w:t xml:space="preserve"> район </w:t>
      </w:r>
      <w:r>
        <w:rPr>
          <w:rStyle w:val="13pt"/>
          <w:rFonts w:ascii="Times New Roman" w:hAnsi="Times New Roman"/>
          <w:b/>
          <w:sz w:val="28"/>
          <w:szCs w:val="28"/>
        </w:rPr>
        <w:t xml:space="preserve">Орловской области </w:t>
      </w:r>
      <w:r w:rsidR="003A1545" w:rsidRPr="00A61159">
        <w:rPr>
          <w:rStyle w:val="13pt"/>
          <w:rFonts w:ascii="Times New Roman" w:hAnsi="Times New Roman"/>
          <w:b/>
          <w:sz w:val="28"/>
          <w:szCs w:val="28"/>
        </w:rPr>
        <w:t>на 20</w:t>
      </w:r>
      <w:r w:rsidR="00DD0396">
        <w:rPr>
          <w:rStyle w:val="13pt"/>
          <w:rFonts w:ascii="Times New Roman" w:hAnsi="Times New Roman"/>
          <w:b/>
          <w:sz w:val="28"/>
          <w:szCs w:val="28"/>
        </w:rPr>
        <w:t>22</w:t>
      </w:r>
      <w:r w:rsidR="000D1ADD">
        <w:rPr>
          <w:rStyle w:val="13pt"/>
          <w:rFonts w:ascii="Times New Roman" w:hAnsi="Times New Roman"/>
          <w:b/>
          <w:sz w:val="28"/>
          <w:szCs w:val="28"/>
        </w:rPr>
        <w:t>-202</w:t>
      </w:r>
      <w:r w:rsidR="00DD0396">
        <w:rPr>
          <w:rStyle w:val="13pt"/>
          <w:rFonts w:ascii="Times New Roman" w:hAnsi="Times New Roman"/>
          <w:b/>
          <w:sz w:val="28"/>
          <w:szCs w:val="28"/>
        </w:rPr>
        <w:t>4</w:t>
      </w:r>
      <w:r w:rsidR="00182B3D" w:rsidRPr="00A61159">
        <w:rPr>
          <w:rStyle w:val="13pt"/>
          <w:rFonts w:ascii="Times New Roman" w:hAnsi="Times New Roman"/>
          <w:b/>
          <w:sz w:val="28"/>
          <w:szCs w:val="28"/>
        </w:rPr>
        <w:t xml:space="preserve"> </w:t>
      </w:r>
      <w:r w:rsidR="003A1545" w:rsidRPr="00A61159">
        <w:rPr>
          <w:rStyle w:val="13pt"/>
          <w:rFonts w:ascii="Times New Roman" w:hAnsi="Times New Roman"/>
          <w:b/>
          <w:sz w:val="28"/>
          <w:szCs w:val="28"/>
        </w:rPr>
        <w:t>год</w:t>
      </w:r>
      <w:r w:rsidR="000D1ADD">
        <w:rPr>
          <w:rStyle w:val="13pt"/>
          <w:rFonts w:ascii="Times New Roman" w:hAnsi="Times New Roman"/>
          <w:b/>
          <w:sz w:val="28"/>
          <w:szCs w:val="28"/>
        </w:rPr>
        <w:t>ы</w:t>
      </w:r>
    </w:p>
    <w:p w:rsidR="00DF4FB4" w:rsidRDefault="003A1545" w:rsidP="00DF4FB4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A1545">
        <w:rPr>
          <w:rFonts w:ascii="Times New Roman" w:hAnsi="Times New Roman" w:cs="Times New Roman"/>
          <w:sz w:val="28"/>
          <w:szCs w:val="28"/>
        </w:rPr>
        <w:t xml:space="preserve">            В целях улучшения условий и охраны труда, обеспечения сохранения жизни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545">
        <w:rPr>
          <w:rFonts w:ascii="Times New Roman" w:hAnsi="Times New Roman" w:cs="Times New Roman"/>
          <w:sz w:val="28"/>
          <w:szCs w:val="28"/>
        </w:rPr>
        <w:t>здоровья работников в процессе трудовой деятельности, руководствуясь Трудовым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545">
        <w:rPr>
          <w:rFonts w:ascii="Times New Roman" w:hAnsi="Times New Roman" w:cs="Times New Roman"/>
          <w:sz w:val="28"/>
          <w:szCs w:val="28"/>
        </w:rPr>
        <w:t>кодексом Российской Федерации, Федеральным законом от 24.07.1998 № 125-ФЗ 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545">
        <w:rPr>
          <w:rFonts w:ascii="Times New Roman" w:hAnsi="Times New Roman" w:cs="Times New Roman"/>
          <w:sz w:val="28"/>
          <w:szCs w:val="28"/>
        </w:rPr>
        <w:t>обязательном социальном страховании от несчастных случаев на производстве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545">
        <w:rPr>
          <w:rFonts w:ascii="Times New Roman" w:hAnsi="Times New Roman" w:cs="Times New Roman"/>
          <w:sz w:val="28"/>
          <w:szCs w:val="28"/>
        </w:rPr>
        <w:t xml:space="preserve">профессиональных заболеваний», </w:t>
      </w:r>
      <w:r w:rsidR="00694B61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О</w:t>
      </w:r>
      <w:r>
        <w:rPr>
          <w:rFonts w:ascii="Times New Roman" w:hAnsi="Times New Roman" w:cs="Times New Roman"/>
          <w:sz w:val="28"/>
          <w:szCs w:val="28"/>
        </w:rPr>
        <w:t xml:space="preserve">рловской </w:t>
      </w:r>
      <w:r w:rsidRPr="003A1545">
        <w:rPr>
          <w:rFonts w:ascii="Times New Roman" w:hAnsi="Times New Roman" w:cs="Times New Roman"/>
          <w:sz w:val="28"/>
          <w:szCs w:val="28"/>
        </w:rPr>
        <w:t xml:space="preserve"> области от</w:t>
      </w:r>
      <w:r w:rsidR="00694B61">
        <w:rPr>
          <w:rFonts w:ascii="Times New Roman" w:hAnsi="Times New Roman" w:cs="Times New Roman"/>
          <w:sz w:val="28"/>
          <w:szCs w:val="28"/>
        </w:rPr>
        <w:t xml:space="preserve"> 0</w:t>
      </w:r>
      <w:r w:rsidR="00DD0396">
        <w:rPr>
          <w:rFonts w:ascii="Times New Roman" w:hAnsi="Times New Roman" w:cs="Times New Roman"/>
          <w:sz w:val="28"/>
          <w:szCs w:val="28"/>
        </w:rPr>
        <w:t>5.</w:t>
      </w:r>
      <w:r w:rsidR="00694B61">
        <w:rPr>
          <w:rFonts w:ascii="Times New Roman" w:hAnsi="Times New Roman" w:cs="Times New Roman"/>
          <w:sz w:val="28"/>
          <w:szCs w:val="28"/>
        </w:rPr>
        <w:t>0</w:t>
      </w:r>
      <w:r w:rsidR="00DD0396">
        <w:rPr>
          <w:rFonts w:ascii="Times New Roman" w:hAnsi="Times New Roman" w:cs="Times New Roman"/>
          <w:sz w:val="28"/>
          <w:szCs w:val="28"/>
        </w:rPr>
        <w:t>8</w:t>
      </w:r>
      <w:r w:rsidR="00694B61">
        <w:rPr>
          <w:rFonts w:ascii="Times New Roman" w:hAnsi="Times New Roman" w:cs="Times New Roman"/>
          <w:sz w:val="28"/>
          <w:szCs w:val="28"/>
        </w:rPr>
        <w:t>.201</w:t>
      </w:r>
      <w:r w:rsidR="00DD0396">
        <w:rPr>
          <w:rFonts w:ascii="Times New Roman" w:hAnsi="Times New Roman" w:cs="Times New Roman"/>
          <w:sz w:val="28"/>
          <w:szCs w:val="28"/>
        </w:rPr>
        <w:t>9</w:t>
      </w:r>
      <w:r w:rsidR="00694B61">
        <w:rPr>
          <w:rFonts w:ascii="Times New Roman" w:hAnsi="Times New Roman" w:cs="Times New Roman"/>
          <w:sz w:val="28"/>
          <w:szCs w:val="28"/>
        </w:rPr>
        <w:t>г.</w:t>
      </w:r>
      <w:r w:rsidR="00DD0396">
        <w:rPr>
          <w:rFonts w:ascii="Times New Roman" w:hAnsi="Times New Roman" w:cs="Times New Roman"/>
          <w:sz w:val="28"/>
          <w:szCs w:val="28"/>
        </w:rPr>
        <w:t xml:space="preserve"> № 441</w:t>
      </w:r>
      <w:r w:rsidRPr="003A1545">
        <w:rPr>
          <w:rFonts w:ascii="Times New Roman" w:hAnsi="Times New Roman" w:cs="Times New Roman"/>
          <w:sz w:val="28"/>
          <w:szCs w:val="28"/>
        </w:rPr>
        <w:t xml:space="preserve"> «Об</w:t>
      </w:r>
      <w:r w:rsidR="00694B61">
        <w:rPr>
          <w:rFonts w:ascii="Times New Roman" w:hAnsi="Times New Roman" w:cs="Times New Roman"/>
          <w:sz w:val="28"/>
          <w:szCs w:val="28"/>
        </w:rPr>
        <w:t xml:space="preserve"> утверждении государственной программы Орловской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4B61">
        <w:rPr>
          <w:rFonts w:ascii="Times New Roman" w:hAnsi="Times New Roman" w:cs="Times New Roman"/>
          <w:sz w:val="28"/>
          <w:szCs w:val="28"/>
        </w:rPr>
        <w:t xml:space="preserve">«Содействие занятости населения Орловской области </w:t>
      </w:r>
      <w:r w:rsidRPr="003A1545">
        <w:rPr>
          <w:rFonts w:ascii="Times New Roman" w:hAnsi="Times New Roman" w:cs="Times New Roman"/>
          <w:sz w:val="28"/>
          <w:szCs w:val="28"/>
        </w:rPr>
        <w:t xml:space="preserve">», </w:t>
      </w:r>
      <w:r w:rsidR="00694B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Законом</w:t>
      </w:r>
      <w:r w:rsidR="00694B61" w:rsidRPr="00B921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94B61" w:rsidRPr="00B921C8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="00694B61" w:rsidRPr="00B921C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Орловской</w:t>
      </w:r>
      <w:r w:rsidR="00694B61" w:rsidRPr="00B921C8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="00694B61" w:rsidRPr="00B921C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области</w:t>
      </w:r>
      <w:r w:rsidR="00694B61" w:rsidRPr="00B921C8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="00694B61" w:rsidRPr="00B921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 9 января 2008 г.</w:t>
      </w:r>
      <w:r w:rsidR="00694B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94B61" w:rsidRPr="00B921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N738-ОЗ</w:t>
      </w:r>
      <w:r w:rsidR="00D737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</w:t>
      </w:r>
      <w:r w:rsidR="00694B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 наделении органов местного самоуправления Орловской области отдельными государственными полномочиями в сфере трудовых отношений»</w:t>
      </w:r>
      <w:r w:rsidR="00DD03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</w:t>
      </w:r>
      <w:r w:rsidR="00694B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="00694B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 w:rsidR="00694B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 с т а н о в л я ю: </w:t>
      </w:r>
    </w:p>
    <w:p w:rsidR="003A1545" w:rsidRDefault="003A1545" w:rsidP="00DF4FB4">
      <w:pPr>
        <w:jc w:val="both"/>
        <w:rPr>
          <w:rFonts w:ascii="Times New Roman" w:hAnsi="Times New Roman" w:cs="Times New Roman"/>
          <w:sz w:val="28"/>
          <w:szCs w:val="28"/>
        </w:rPr>
      </w:pPr>
      <w:r w:rsidRPr="003A1545">
        <w:rPr>
          <w:rFonts w:ascii="Times New Roman" w:hAnsi="Times New Roman" w:cs="Times New Roman"/>
          <w:sz w:val="28"/>
          <w:szCs w:val="28"/>
        </w:rPr>
        <w:t>1. Утвердить  План мероприятий по улучшению условий и охраны</w:t>
      </w:r>
      <w:r w:rsidR="00265549">
        <w:rPr>
          <w:rFonts w:ascii="Times New Roman" w:hAnsi="Times New Roman" w:cs="Times New Roman"/>
          <w:sz w:val="28"/>
          <w:szCs w:val="28"/>
        </w:rPr>
        <w:t xml:space="preserve"> </w:t>
      </w:r>
      <w:r w:rsidRPr="003A1545">
        <w:rPr>
          <w:rFonts w:ascii="Times New Roman" w:hAnsi="Times New Roman" w:cs="Times New Roman"/>
          <w:sz w:val="28"/>
          <w:szCs w:val="28"/>
        </w:rPr>
        <w:t xml:space="preserve">труда в муниципальном образовании </w:t>
      </w:r>
      <w:proofErr w:type="spellStart"/>
      <w:r w:rsidR="00383A93">
        <w:rPr>
          <w:rFonts w:ascii="Times New Roman" w:hAnsi="Times New Roman" w:cs="Times New Roman"/>
          <w:sz w:val="28"/>
          <w:szCs w:val="28"/>
        </w:rPr>
        <w:t>Верховский</w:t>
      </w:r>
      <w:proofErr w:type="spellEnd"/>
      <w:r w:rsidR="00383A93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3A1545">
        <w:rPr>
          <w:rFonts w:ascii="Times New Roman" w:hAnsi="Times New Roman" w:cs="Times New Roman"/>
          <w:sz w:val="28"/>
          <w:szCs w:val="28"/>
        </w:rPr>
        <w:t xml:space="preserve"> на  20</w:t>
      </w:r>
      <w:r w:rsidR="00DD0396">
        <w:rPr>
          <w:rFonts w:ascii="Times New Roman" w:hAnsi="Times New Roman" w:cs="Times New Roman"/>
          <w:sz w:val="28"/>
          <w:szCs w:val="28"/>
        </w:rPr>
        <w:t>22</w:t>
      </w:r>
      <w:r w:rsidR="000D1ADD">
        <w:rPr>
          <w:rFonts w:ascii="Times New Roman" w:hAnsi="Times New Roman" w:cs="Times New Roman"/>
          <w:sz w:val="28"/>
          <w:szCs w:val="28"/>
        </w:rPr>
        <w:t>-202</w:t>
      </w:r>
      <w:r w:rsidR="00DD0396">
        <w:rPr>
          <w:rFonts w:ascii="Times New Roman" w:hAnsi="Times New Roman" w:cs="Times New Roman"/>
          <w:sz w:val="28"/>
          <w:szCs w:val="28"/>
        </w:rPr>
        <w:t>4</w:t>
      </w:r>
      <w:r w:rsidRPr="003A1545">
        <w:rPr>
          <w:rFonts w:ascii="Times New Roman" w:hAnsi="Times New Roman" w:cs="Times New Roman"/>
          <w:sz w:val="28"/>
          <w:szCs w:val="28"/>
        </w:rPr>
        <w:t xml:space="preserve"> год</w:t>
      </w:r>
      <w:r w:rsidR="000D1ADD">
        <w:rPr>
          <w:rFonts w:ascii="Times New Roman" w:hAnsi="Times New Roman" w:cs="Times New Roman"/>
          <w:sz w:val="28"/>
          <w:szCs w:val="28"/>
        </w:rPr>
        <w:t>ы</w:t>
      </w:r>
      <w:r w:rsidR="00383A93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Pr="003A1545">
        <w:rPr>
          <w:rFonts w:ascii="Times New Roman" w:hAnsi="Times New Roman" w:cs="Times New Roman"/>
          <w:sz w:val="28"/>
          <w:szCs w:val="28"/>
        </w:rPr>
        <w:t>.</w:t>
      </w:r>
    </w:p>
    <w:p w:rsidR="001B7D8A" w:rsidRPr="003A1545" w:rsidRDefault="001B7D8A" w:rsidP="000D1ADD">
      <w:pPr>
        <w:pStyle w:val="1"/>
        <w:shd w:val="clear" w:color="auto" w:fill="auto"/>
        <w:spacing w:after="0" w:line="240" w:lineRule="auto"/>
        <w:ind w:left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</w:t>
      </w:r>
      <w:r w:rsidR="00A61159">
        <w:rPr>
          <w:rFonts w:ascii="Times New Roman" w:hAnsi="Times New Roman" w:cs="Times New Roman"/>
          <w:sz w:val="28"/>
          <w:szCs w:val="28"/>
        </w:rPr>
        <w:t xml:space="preserve">вление администрации района от </w:t>
      </w:r>
      <w:r w:rsidR="000D1ADD">
        <w:rPr>
          <w:rFonts w:ascii="Times New Roman" w:hAnsi="Times New Roman" w:cs="Times New Roman"/>
          <w:sz w:val="28"/>
          <w:szCs w:val="28"/>
        </w:rPr>
        <w:t>1</w:t>
      </w:r>
      <w:r w:rsidR="00DD0396">
        <w:rPr>
          <w:rFonts w:ascii="Times New Roman" w:hAnsi="Times New Roman" w:cs="Times New Roman"/>
          <w:sz w:val="28"/>
          <w:szCs w:val="28"/>
        </w:rPr>
        <w:t>0</w:t>
      </w:r>
      <w:r w:rsidR="000D1ADD">
        <w:rPr>
          <w:rFonts w:ascii="Times New Roman" w:hAnsi="Times New Roman" w:cs="Times New Roman"/>
          <w:sz w:val="28"/>
          <w:szCs w:val="28"/>
        </w:rPr>
        <w:t xml:space="preserve"> января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DD039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D0396">
        <w:rPr>
          <w:rFonts w:ascii="Times New Roman" w:hAnsi="Times New Roman" w:cs="Times New Roman"/>
          <w:sz w:val="28"/>
          <w:szCs w:val="28"/>
        </w:rPr>
        <w:t>10а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D1ADD" w:rsidRPr="000D1ADD">
        <w:rPr>
          <w:rStyle w:val="13pt"/>
          <w:rFonts w:ascii="Times New Roman" w:hAnsi="Times New Roman"/>
          <w:sz w:val="28"/>
          <w:szCs w:val="28"/>
        </w:rPr>
        <w:t xml:space="preserve">Об утверждении плана мероприятий по улучшению условий и охраны труда в муниципальном образовании </w:t>
      </w:r>
      <w:proofErr w:type="spellStart"/>
      <w:r w:rsidR="000D1ADD" w:rsidRPr="000D1ADD">
        <w:rPr>
          <w:rStyle w:val="13pt"/>
          <w:rFonts w:ascii="Times New Roman" w:hAnsi="Times New Roman"/>
          <w:sz w:val="28"/>
          <w:szCs w:val="28"/>
        </w:rPr>
        <w:t>Верховский</w:t>
      </w:r>
      <w:proofErr w:type="spellEnd"/>
      <w:r w:rsidR="000D1ADD" w:rsidRPr="000D1ADD">
        <w:rPr>
          <w:rStyle w:val="13pt"/>
          <w:rFonts w:ascii="Times New Roman" w:hAnsi="Times New Roman"/>
          <w:sz w:val="28"/>
          <w:szCs w:val="28"/>
        </w:rPr>
        <w:t xml:space="preserve"> район на 201</w:t>
      </w:r>
      <w:r w:rsidR="00DD0396">
        <w:rPr>
          <w:rStyle w:val="13pt"/>
          <w:rFonts w:ascii="Times New Roman" w:hAnsi="Times New Roman"/>
          <w:sz w:val="28"/>
          <w:szCs w:val="28"/>
        </w:rPr>
        <w:t>9-2021</w:t>
      </w:r>
      <w:r w:rsidR="00BF6D79">
        <w:rPr>
          <w:rStyle w:val="13pt"/>
          <w:rFonts w:ascii="Times New Roman" w:hAnsi="Times New Roman"/>
          <w:sz w:val="28"/>
          <w:szCs w:val="28"/>
        </w:rPr>
        <w:t xml:space="preserve"> </w:t>
      </w:r>
      <w:r w:rsidR="000D1ADD" w:rsidRPr="000D1ADD">
        <w:rPr>
          <w:rStyle w:val="13pt"/>
          <w:rFonts w:ascii="Times New Roman" w:hAnsi="Times New Roman"/>
          <w:sz w:val="28"/>
          <w:szCs w:val="28"/>
        </w:rPr>
        <w:t>год</w:t>
      </w:r>
      <w:r w:rsidR="000D1ADD">
        <w:rPr>
          <w:rStyle w:val="13pt"/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считать утратившим силу.</w:t>
      </w:r>
    </w:p>
    <w:p w:rsidR="003A1545" w:rsidRDefault="001B7D8A" w:rsidP="0038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A1545" w:rsidRPr="003A154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83A93">
        <w:rPr>
          <w:rFonts w:ascii="Times New Roman" w:hAnsi="Times New Roman" w:cs="Times New Roman"/>
          <w:sz w:val="28"/>
          <w:szCs w:val="28"/>
        </w:rPr>
        <w:t>Р</w:t>
      </w:r>
      <w:r w:rsidR="003A1545" w:rsidRPr="003A1545">
        <w:rPr>
          <w:rFonts w:ascii="Times New Roman" w:hAnsi="Times New Roman" w:cs="Times New Roman"/>
          <w:sz w:val="28"/>
          <w:szCs w:val="28"/>
        </w:rPr>
        <w:t>азместить</w:t>
      </w:r>
      <w:proofErr w:type="gramEnd"/>
      <w:r w:rsidR="00383A93">
        <w:rPr>
          <w:rFonts w:ascii="Times New Roman" w:hAnsi="Times New Roman" w:cs="Times New Roman"/>
          <w:sz w:val="28"/>
          <w:szCs w:val="28"/>
        </w:rPr>
        <w:t xml:space="preserve"> настоящее постановление</w:t>
      </w:r>
      <w:r w:rsidR="003A1545" w:rsidRPr="003A1545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образования</w:t>
      </w:r>
      <w:r w:rsidR="00383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3A93">
        <w:rPr>
          <w:rFonts w:ascii="Times New Roman" w:hAnsi="Times New Roman" w:cs="Times New Roman"/>
          <w:sz w:val="28"/>
          <w:szCs w:val="28"/>
        </w:rPr>
        <w:t>Верховский</w:t>
      </w:r>
      <w:proofErr w:type="spellEnd"/>
      <w:r w:rsidR="00383A93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3A1545" w:rsidRPr="003A154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D7378B" w:rsidRDefault="001B7D8A" w:rsidP="0038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DD0396">
        <w:rPr>
          <w:rFonts w:ascii="Times New Roman" w:hAnsi="Times New Roman" w:cs="Times New Roman"/>
          <w:sz w:val="28"/>
          <w:szCs w:val="28"/>
        </w:rPr>
        <w:t>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5549" w:rsidRDefault="00A01347" w:rsidP="0038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3008630</wp:posOffset>
            </wp:positionH>
            <wp:positionV relativeFrom="paragraph">
              <wp:posOffset>120650</wp:posOffset>
            </wp:positionV>
            <wp:extent cx="1074420" cy="767080"/>
            <wp:effectExtent l="19050" t="0" r="0" b="0"/>
            <wp:wrapNone/>
            <wp:docPr id="5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36000" contrast="66000"/>
                    </a:blip>
                    <a:srcRect l="52304" t="79268" r="33977" b="14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0396" w:rsidRDefault="00265549" w:rsidP="0038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1159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                            </w:t>
      </w:r>
      <w:r w:rsidR="00D7378B" w:rsidRPr="00A61159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DF4FB4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D7378B" w:rsidRPr="00A61159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spellStart"/>
      <w:r w:rsidR="00D7378B" w:rsidRPr="00A61159">
        <w:rPr>
          <w:rFonts w:ascii="Times New Roman" w:hAnsi="Times New Roman" w:cs="Times New Roman"/>
          <w:b/>
          <w:sz w:val="28"/>
          <w:szCs w:val="28"/>
        </w:rPr>
        <w:t>В.А.Гладских</w:t>
      </w:r>
      <w:proofErr w:type="spellEnd"/>
      <w:r w:rsidRPr="00A611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65549" w:rsidRPr="00A61159" w:rsidRDefault="00265549" w:rsidP="00383A93">
      <w:pPr>
        <w:autoSpaceDE w:val="0"/>
        <w:autoSpaceDN w:val="0"/>
        <w:adjustRightInd w:val="0"/>
        <w:spacing w:after="0" w:line="240" w:lineRule="auto"/>
        <w:jc w:val="both"/>
        <w:rPr>
          <w:rStyle w:val="13pt"/>
          <w:rFonts w:ascii="Times New Roman" w:hAnsi="Times New Roman" w:cs="Times New Roman"/>
          <w:b/>
          <w:sz w:val="28"/>
          <w:szCs w:val="28"/>
        </w:rPr>
      </w:pPr>
      <w:r w:rsidRPr="00A61159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182B3D" w:rsidRDefault="00383A93" w:rsidP="00383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44D49" w:rsidRDefault="00383A93" w:rsidP="00383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83A93" w:rsidRDefault="00383A93" w:rsidP="00383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Верховского района</w:t>
      </w:r>
    </w:p>
    <w:p w:rsidR="00383A93" w:rsidRDefault="00BF6D79" w:rsidP="00BF6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44D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3A93">
        <w:rPr>
          <w:rFonts w:ascii="Times New Roman" w:hAnsi="Times New Roman" w:cs="Times New Roman"/>
          <w:sz w:val="24"/>
          <w:szCs w:val="24"/>
        </w:rPr>
        <w:t xml:space="preserve"> от </w:t>
      </w:r>
      <w:r w:rsidR="00DD0396">
        <w:rPr>
          <w:rFonts w:ascii="Times New Roman" w:hAnsi="Times New Roman" w:cs="Times New Roman"/>
          <w:sz w:val="24"/>
          <w:szCs w:val="24"/>
        </w:rPr>
        <w:t xml:space="preserve">   </w:t>
      </w:r>
      <w:r w:rsidR="00A01347">
        <w:rPr>
          <w:rFonts w:ascii="Times New Roman" w:hAnsi="Times New Roman" w:cs="Times New Roman"/>
          <w:sz w:val="24"/>
          <w:szCs w:val="24"/>
        </w:rPr>
        <w:t>17</w:t>
      </w:r>
      <w:r w:rsidR="00244D49">
        <w:rPr>
          <w:rFonts w:ascii="Times New Roman" w:hAnsi="Times New Roman" w:cs="Times New Roman"/>
          <w:sz w:val="24"/>
          <w:szCs w:val="24"/>
        </w:rPr>
        <w:t xml:space="preserve"> января 20</w:t>
      </w:r>
      <w:r w:rsidR="00DD0396">
        <w:rPr>
          <w:rFonts w:ascii="Times New Roman" w:hAnsi="Times New Roman" w:cs="Times New Roman"/>
          <w:sz w:val="24"/>
          <w:szCs w:val="24"/>
        </w:rPr>
        <w:t>22</w:t>
      </w:r>
      <w:r w:rsidR="00244D49">
        <w:rPr>
          <w:rFonts w:ascii="Times New Roman" w:hAnsi="Times New Roman" w:cs="Times New Roman"/>
          <w:sz w:val="24"/>
          <w:szCs w:val="24"/>
        </w:rPr>
        <w:t xml:space="preserve"> </w:t>
      </w:r>
      <w:r w:rsidR="00DA0EC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A0ECD">
        <w:rPr>
          <w:rFonts w:ascii="Times New Roman" w:hAnsi="Times New Roman" w:cs="Times New Roman"/>
          <w:sz w:val="24"/>
          <w:szCs w:val="24"/>
        </w:rPr>
        <w:t>№</w:t>
      </w:r>
      <w:r w:rsidR="00244D49">
        <w:rPr>
          <w:rFonts w:ascii="Times New Roman" w:hAnsi="Times New Roman" w:cs="Times New Roman"/>
          <w:sz w:val="24"/>
          <w:szCs w:val="24"/>
        </w:rPr>
        <w:t xml:space="preserve"> </w:t>
      </w:r>
      <w:r w:rsidR="00A01347">
        <w:rPr>
          <w:rFonts w:ascii="Times New Roman" w:hAnsi="Times New Roman" w:cs="Times New Roman"/>
          <w:sz w:val="24"/>
          <w:szCs w:val="24"/>
        </w:rPr>
        <w:t>10</w:t>
      </w:r>
      <w:r w:rsidR="00DD0396">
        <w:rPr>
          <w:rFonts w:ascii="Times New Roman" w:hAnsi="Times New Roman" w:cs="Times New Roman"/>
          <w:sz w:val="24"/>
          <w:szCs w:val="24"/>
        </w:rPr>
        <w:t xml:space="preserve">  </w:t>
      </w:r>
      <w:r w:rsidR="00DA0E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3A93" w:rsidRPr="00383A93" w:rsidRDefault="00383A93" w:rsidP="00383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2B3D" w:rsidRPr="00182B3D" w:rsidRDefault="00BF682E" w:rsidP="00182B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ПЛАН </w:t>
      </w:r>
      <w:r w:rsidR="00182B3D" w:rsidRPr="00182B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МЕРОПРИЯТИ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Й</w:t>
      </w:r>
    </w:p>
    <w:p w:rsidR="00182B3D" w:rsidRDefault="00182B3D" w:rsidP="00182B3D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182B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 УЛУЧШЕНИЮ УСЛОВИЙ И ОХРАНЫ ТРУДА В ВЕРХОВСКОМ РАЙОНЕ НА 20</w:t>
      </w:r>
      <w:r w:rsidR="00DD039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22</w:t>
      </w:r>
      <w:r w:rsidR="00DF4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-202</w:t>
      </w:r>
      <w:r w:rsidR="00DD039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</w:t>
      </w:r>
      <w:r w:rsidRPr="00182B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F4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г.г.</w:t>
      </w:r>
    </w:p>
    <w:p w:rsidR="00DF4FB4" w:rsidRPr="00182B3D" w:rsidRDefault="00DF4FB4" w:rsidP="00182B3D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tbl>
      <w:tblPr>
        <w:tblW w:w="13124" w:type="dxa"/>
        <w:shd w:val="clear" w:color="auto" w:fill="FFFFFF"/>
        <w:tblLayout w:type="fixed"/>
        <w:tblCellMar>
          <w:top w:w="83" w:type="dxa"/>
          <w:left w:w="83" w:type="dxa"/>
          <w:bottom w:w="83" w:type="dxa"/>
          <w:right w:w="83" w:type="dxa"/>
        </w:tblCellMar>
        <w:tblLook w:val="04A0" w:firstRow="1" w:lastRow="0" w:firstColumn="1" w:lastColumn="0" w:noHBand="0" w:noVBand="1"/>
      </w:tblPr>
      <w:tblGrid>
        <w:gridCol w:w="372"/>
        <w:gridCol w:w="3890"/>
        <w:gridCol w:w="2592"/>
        <w:gridCol w:w="1193"/>
        <w:gridCol w:w="1926"/>
        <w:gridCol w:w="2607"/>
        <w:gridCol w:w="408"/>
        <w:gridCol w:w="136"/>
      </w:tblGrid>
      <w:tr w:rsidR="00182B3D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82B3D" w:rsidRPr="00182B3D" w:rsidRDefault="00182B3D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№</w:t>
            </w:r>
          </w:p>
          <w:p w:rsidR="00182B3D" w:rsidRPr="00182B3D" w:rsidRDefault="00182B3D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proofErr w:type="gramStart"/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</w:t>
            </w:r>
            <w:proofErr w:type="gramEnd"/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82B3D" w:rsidRPr="00182B3D" w:rsidRDefault="00182B3D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82B3D" w:rsidRPr="00182B3D" w:rsidRDefault="00182B3D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82B3D" w:rsidRPr="00182B3D" w:rsidRDefault="00182B3D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82B3D" w:rsidRPr="00182B3D" w:rsidRDefault="00182B3D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Ожидаемые результаты</w:t>
            </w:r>
          </w:p>
        </w:tc>
      </w:tr>
      <w:tr w:rsidR="001A4BD0" w:rsidRPr="00182B3D" w:rsidTr="00F35EE6">
        <w:trPr>
          <w:gridAfter w:val="1"/>
          <w:wAfter w:w="136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82B3D" w:rsidRDefault="001A4BD0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1A4BD0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Реализация Закона Орловской области от 9 января 2008 г. №738 "О наделении органов местного самоуправления отдельными государственными полномочиями в сфере трудовых отношений"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82B3D" w:rsidRDefault="001A4BD0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DD0396" w:rsidP="00DD0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2022-2024</w:t>
            </w:r>
            <w:r w:rsidR="001A4BD0"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1A4BD0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овышение эффективности функционирования системы управления охраной труда</w:t>
            </w:r>
          </w:p>
        </w:tc>
        <w:tc>
          <w:tcPr>
            <w:tcW w:w="3015" w:type="dxa"/>
            <w:gridSpan w:val="2"/>
          </w:tcPr>
          <w:p w:rsidR="001A4BD0" w:rsidRPr="001A4BD0" w:rsidRDefault="001A4BD0" w:rsidP="00CF3E80">
            <w:pPr>
              <w:spacing w:after="0" w:line="240" w:lineRule="auto"/>
              <w:rPr>
                <w:rFonts w:ascii="Tahoma" w:eastAsia="Times New Roman" w:hAnsi="Tahoma" w:cs="Tahoma"/>
                <w:color w:val="555555"/>
                <w:sz w:val="18"/>
                <w:szCs w:val="18"/>
                <w:lang w:eastAsia="ru-RU"/>
              </w:rPr>
            </w:pPr>
          </w:p>
        </w:tc>
      </w:tr>
      <w:tr w:rsidR="001A4BD0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82B3D" w:rsidRDefault="001A4BD0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82B3D" w:rsidRDefault="001A4BD0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Обеспечение деятельности районной межведомственной комиссии по охране труда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заместитель главы администрации, председатель межведомственной комиссии, </w:t>
            </w:r>
            <w:r w:rsidR="001A4BD0"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 w:rsid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="001A4BD0"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82B3D" w:rsidRDefault="001A4BD0" w:rsidP="00DD0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22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82B3D" w:rsidRDefault="001A4BD0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повышение эффективности функционирования системы управления охраной труда</w:t>
            </w:r>
          </w:p>
        </w:tc>
      </w:tr>
      <w:tr w:rsidR="00F35EE6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Default="001B7D8A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Проведение анализа состояния условий и охраны труда, производственного травматизма и профессиональной заболеваемости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DD0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22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снижение уровня производственного травматизма и профессиональных заболеваний</w:t>
            </w:r>
          </w:p>
        </w:tc>
      </w:tr>
      <w:tr w:rsidR="00F35EE6" w:rsidRPr="00182B3D" w:rsidTr="00F35EE6"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1B7D8A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Подготовка и направление в Управление труда и занятости Орловской области отчетов о состоянии условий и охраны труда в районе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A4BD0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 </w:t>
            </w:r>
          </w:p>
          <w:p w:rsidR="001A4BD0" w:rsidRPr="001A4BD0" w:rsidRDefault="00F35EE6" w:rsidP="00DD0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22-2024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повышение роли руководителей в обеспечении охраны труда в организациях района</w:t>
            </w:r>
          </w:p>
        </w:tc>
        <w:tc>
          <w:tcPr>
            <w:tcW w:w="3151" w:type="dxa"/>
            <w:gridSpan w:val="3"/>
          </w:tcPr>
          <w:p w:rsidR="001A4BD0" w:rsidRPr="001A4BD0" w:rsidRDefault="001A4BD0" w:rsidP="00CF3E80">
            <w:pPr>
              <w:spacing w:after="0" w:line="240" w:lineRule="auto"/>
              <w:rPr>
                <w:rFonts w:ascii="Tahoma" w:eastAsia="Times New Roman" w:hAnsi="Tahoma" w:cs="Tahoma"/>
                <w:color w:val="555555"/>
                <w:sz w:val="18"/>
                <w:szCs w:val="18"/>
                <w:lang w:eastAsia="ru-RU"/>
              </w:rPr>
            </w:pPr>
          </w:p>
        </w:tc>
      </w:tr>
      <w:tr w:rsidR="00F35EE6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1B7D8A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Подготовка и направление главе района ежегодного доклада о состоянии условий и охраны труда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6F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DD0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 квартал 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22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повышение уровня информированности</w:t>
            </w:r>
          </w:p>
        </w:tc>
      </w:tr>
      <w:tr w:rsidR="00F35EE6" w:rsidRPr="00182B3D" w:rsidTr="002A278E"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1B7D8A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F35EE6" w:rsidP="00DD0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Обеспечения участия в </w:t>
            </w:r>
            <w:r w:rsidR="001B7D8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районном, 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областном смотр</w:t>
            </w:r>
            <w:r w:rsidR="001B7D8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ах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-конкурс</w:t>
            </w:r>
            <w:r w:rsidR="001B7D8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ах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на лучшее состояние условий и охраны труда организаций  муниципального образования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Районная межведомственная комиссия по охране труда, главный специалист по труду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F35EE6" w:rsidP="00DD0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F35EE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22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</w:t>
            </w:r>
            <w:r w:rsidRPr="00F35EE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а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ктивизация деятельности органов местного самоуправления, профсоюзов, работодателей, организаций всех форм собственности по созданию здоровых и 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lastRenderedPageBreak/>
              <w:t>безопасных условий труда</w:t>
            </w:r>
          </w:p>
        </w:tc>
        <w:tc>
          <w:tcPr>
            <w:tcW w:w="3151" w:type="dxa"/>
            <w:gridSpan w:val="3"/>
          </w:tcPr>
          <w:p w:rsidR="001A4BD0" w:rsidRPr="001A4BD0" w:rsidRDefault="001A4BD0" w:rsidP="00CF3E80">
            <w:pPr>
              <w:spacing w:after="0" w:line="240" w:lineRule="auto"/>
              <w:rPr>
                <w:rFonts w:ascii="Tahoma" w:eastAsia="Times New Roman" w:hAnsi="Tahoma" w:cs="Tahoma"/>
                <w:color w:val="555555"/>
                <w:sz w:val="18"/>
                <w:szCs w:val="18"/>
                <w:lang w:eastAsia="ru-RU"/>
              </w:rPr>
            </w:pPr>
          </w:p>
        </w:tc>
      </w:tr>
      <w:tr w:rsidR="00F35EE6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DF4FB4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BF6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Разработка Мероприятий по улуч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шению условий и охраны труда в 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ском районе 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846F10" w:rsidP="006F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Межведомственная комиссия по охране труда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 квартал</w:t>
            </w:r>
          </w:p>
          <w:p w:rsidR="00F35EE6" w:rsidRPr="00182B3D" w:rsidRDefault="00DD0396" w:rsidP="008A4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2022-2024г.г.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реализация государственной политики в области охраны труда</w:t>
            </w:r>
          </w:p>
        </w:tc>
      </w:tr>
      <w:tr w:rsidR="00F35EE6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DF4FB4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Организация обучения и проверки </w:t>
            </w:r>
            <w:proofErr w:type="gramStart"/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знаний требований охраны труда руководителей</w:t>
            </w:r>
            <w:proofErr w:type="gramEnd"/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и специалистов организаций района</w:t>
            </w:r>
            <w:r w:rsidR="002F03B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всех форм собственности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6F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DD0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22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повышение квалификации по охране труда</w:t>
            </w:r>
          </w:p>
        </w:tc>
      </w:tr>
      <w:tr w:rsidR="002F03BD" w:rsidRPr="00182B3D" w:rsidTr="00841EBF">
        <w:trPr>
          <w:gridAfter w:val="2"/>
          <w:wAfter w:w="544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Default="00DF4FB4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2F03BD" w:rsidP="002F03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Участие в установленн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ом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федеральным законодательством  порядке в работе комиссий по расследованию несчастных случаев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2F03BD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главный специалист по труду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A4BD0" w:rsidRDefault="002F03BD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 </w:t>
            </w:r>
          </w:p>
          <w:p w:rsidR="001A4BD0" w:rsidRPr="001A4BD0" w:rsidRDefault="002F03BD" w:rsidP="00DD0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22-2024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2F03BD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у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лучшение условий и охраны труда работников</w:t>
            </w:r>
          </w:p>
        </w:tc>
        <w:tc>
          <w:tcPr>
            <w:tcW w:w="2607" w:type="dxa"/>
          </w:tcPr>
          <w:p w:rsidR="001A4BD0" w:rsidRPr="001A4BD0" w:rsidRDefault="001A4BD0" w:rsidP="00CF3E80">
            <w:pPr>
              <w:spacing w:after="0" w:line="240" w:lineRule="auto"/>
              <w:rPr>
                <w:rFonts w:ascii="Tahoma" w:eastAsia="Times New Roman" w:hAnsi="Tahoma" w:cs="Tahoma"/>
                <w:color w:val="555555"/>
                <w:sz w:val="18"/>
                <w:szCs w:val="18"/>
                <w:lang w:eastAsia="ru-RU"/>
              </w:rPr>
            </w:pPr>
          </w:p>
        </w:tc>
      </w:tr>
      <w:tr w:rsidR="002F03BD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DF4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  <w:r w:rsidR="00DF4FB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Организация и проведение семинаров, совещаний по вопросам охраны труда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6F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DD0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22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обмен опытом, определение перспектив улучшения работы по охране труда</w:t>
            </w:r>
          </w:p>
        </w:tc>
      </w:tr>
      <w:tr w:rsidR="002F03BD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2F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  <w:r w:rsidR="00DF4FB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Организационное, консультативное и методическое обеспечение деятельности по охране труда организаций района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6F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E5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1E5B4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22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1E5B4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предоставление консультаций</w:t>
            </w:r>
          </w:p>
        </w:tc>
      </w:tr>
      <w:tr w:rsidR="002F03BD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2F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  <w:r w:rsidR="00DF4FB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Изучение и распространение передового опыта работы по охране труда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6F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E5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1E5B4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22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1E5B4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распространение передового опыта</w:t>
            </w:r>
          </w:p>
        </w:tc>
      </w:tr>
      <w:tr w:rsidR="002F03BD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2F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  <w:r w:rsidR="00DF4FB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Информирование организаций и населения района по вопросам охраны труда через печатные и электронные средства массовой информации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6F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E5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1E5B4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22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1E5B4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повышение уровня информированности</w:t>
            </w:r>
          </w:p>
        </w:tc>
      </w:tr>
    </w:tbl>
    <w:p w:rsidR="00182B3D" w:rsidRDefault="00182B3D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B3D" w:rsidRDefault="00182B3D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BD0" w:rsidRPr="001A4BD0" w:rsidRDefault="001A4BD0" w:rsidP="001A4B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0"/>
          <w:szCs w:val="20"/>
          <w:lang w:eastAsia="ru-RU"/>
        </w:rPr>
      </w:pPr>
      <w:r w:rsidRPr="001A4BD0">
        <w:rPr>
          <w:rFonts w:ascii="Tahoma" w:eastAsia="Times New Roman" w:hAnsi="Tahoma" w:cs="Tahoma"/>
          <w:color w:val="555555"/>
          <w:sz w:val="20"/>
          <w:szCs w:val="20"/>
          <w:lang w:eastAsia="ru-RU"/>
        </w:rPr>
        <w:t> </w:t>
      </w:r>
    </w:p>
    <w:p w:rsidR="00182B3D" w:rsidRDefault="00182B3D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4FB4" w:rsidRDefault="00DF4FB4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4FB4" w:rsidRDefault="00DF4FB4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Pr="003A1545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30D7E" w:rsidRPr="003A1545" w:rsidSect="00DF4FB4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2FF6"/>
    <w:rsid w:val="0004646B"/>
    <w:rsid w:val="000816CD"/>
    <w:rsid w:val="000B24A1"/>
    <w:rsid w:val="000D1ADD"/>
    <w:rsid w:val="00122FF6"/>
    <w:rsid w:val="00182B3D"/>
    <w:rsid w:val="001A4BD0"/>
    <w:rsid w:val="001B7D8A"/>
    <w:rsid w:val="001E5B44"/>
    <w:rsid w:val="001F23D8"/>
    <w:rsid w:val="00244D49"/>
    <w:rsid w:val="00265549"/>
    <w:rsid w:val="002F03BD"/>
    <w:rsid w:val="003214D2"/>
    <w:rsid w:val="00383A93"/>
    <w:rsid w:val="003A1545"/>
    <w:rsid w:val="003E12E8"/>
    <w:rsid w:val="003F746B"/>
    <w:rsid w:val="004813A0"/>
    <w:rsid w:val="00481771"/>
    <w:rsid w:val="004E7A3A"/>
    <w:rsid w:val="005D7CE6"/>
    <w:rsid w:val="00694B61"/>
    <w:rsid w:val="00767FF0"/>
    <w:rsid w:val="00846F10"/>
    <w:rsid w:val="00866F4D"/>
    <w:rsid w:val="008A4929"/>
    <w:rsid w:val="009033C4"/>
    <w:rsid w:val="0097629A"/>
    <w:rsid w:val="00A01347"/>
    <w:rsid w:val="00A01B7E"/>
    <w:rsid w:val="00A114A1"/>
    <w:rsid w:val="00A30D7E"/>
    <w:rsid w:val="00A61159"/>
    <w:rsid w:val="00AE10D3"/>
    <w:rsid w:val="00BF682E"/>
    <w:rsid w:val="00BF6D79"/>
    <w:rsid w:val="00C153DC"/>
    <w:rsid w:val="00C35566"/>
    <w:rsid w:val="00C662C7"/>
    <w:rsid w:val="00D144B6"/>
    <w:rsid w:val="00D7378B"/>
    <w:rsid w:val="00DA0ECD"/>
    <w:rsid w:val="00DD0396"/>
    <w:rsid w:val="00DF4FB4"/>
    <w:rsid w:val="00E12F22"/>
    <w:rsid w:val="00E65433"/>
    <w:rsid w:val="00F15A6E"/>
    <w:rsid w:val="00F35EE6"/>
    <w:rsid w:val="00FA1720"/>
    <w:rsid w:val="00FB4351"/>
    <w:rsid w:val="00FF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3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122FF6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122FF6"/>
    <w:pPr>
      <w:shd w:val="clear" w:color="auto" w:fill="FFFFFF"/>
      <w:spacing w:after="360" w:line="384" w:lineRule="exact"/>
      <w:jc w:val="center"/>
    </w:pPr>
    <w:rPr>
      <w:sz w:val="25"/>
      <w:szCs w:val="25"/>
    </w:rPr>
  </w:style>
  <w:style w:type="character" w:customStyle="1" w:styleId="13pt">
    <w:name w:val="Основной текст + 13 pt"/>
    <w:basedOn w:val="a3"/>
    <w:rsid w:val="00122FF6"/>
    <w:rPr>
      <w:sz w:val="26"/>
      <w:szCs w:val="26"/>
      <w:shd w:val="clear" w:color="auto" w:fill="FFFFFF"/>
    </w:rPr>
  </w:style>
  <w:style w:type="paragraph" w:styleId="a4">
    <w:name w:val="Normal (Web)"/>
    <w:basedOn w:val="a"/>
    <w:uiPriority w:val="99"/>
    <w:unhideWhenUsed/>
    <w:rsid w:val="00182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94B61"/>
  </w:style>
  <w:style w:type="paragraph" w:styleId="a5">
    <w:name w:val="header"/>
    <w:basedOn w:val="a"/>
    <w:link w:val="a6"/>
    <w:semiHidden/>
    <w:unhideWhenUsed/>
    <w:rsid w:val="00A30D7E"/>
    <w:pPr>
      <w:tabs>
        <w:tab w:val="center" w:pos="4536"/>
        <w:tab w:val="right" w:pos="9072"/>
      </w:tabs>
      <w:spacing w:after="0" w:line="160" w:lineRule="atLeast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A30D7E"/>
    <w:rPr>
      <w:rFonts w:ascii="Baltica" w:eastAsia="Times New Roman" w:hAnsi="Baltica" w:cs="Times New Roman"/>
      <w:sz w:val="24"/>
      <w:szCs w:val="20"/>
      <w:lang w:eastAsia="ru-RU"/>
    </w:rPr>
  </w:style>
  <w:style w:type="paragraph" w:styleId="a7">
    <w:name w:val="caption"/>
    <w:basedOn w:val="a"/>
    <w:next w:val="a"/>
    <w:qFormat/>
    <w:rsid w:val="00DF4FB4"/>
    <w:pPr>
      <w:spacing w:after="0" w:line="240" w:lineRule="auto"/>
      <w:jc w:val="center"/>
    </w:pPr>
    <w:rPr>
      <w:rFonts w:ascii="Arial" w:eastAsia="Times New Roman" w:hAnsi="Arial" w:cs="Arial"/>
      <w:spacing w:val="20"/>
      <w:sz w:val="4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F4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4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3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1</cp:lastModifiedBy>
  <cp:revision>36</cp:revision>
  <cp:lastPrinted>2022-01-20T06:53:00Z</cp:lastPrinted>
  <dcterms:created xsi:type="dcterms:W3CDTF">2019-01-25T07:20:00Z</dcterms:created>
  <dcterms:modified xsi:type="dcterms:W3CDTF">2022-03-15T09:24:00Z</dcterms:modified>
</cp:coreProperties>
</file>