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FA" w:rsidRDefault="006C30FA" w:rsidP="006C30FA">
      <w:pPr>
        <w:tabs>
          <w:tab w:val="left" w:pos="6120"/>
          <w:tab w:val="left" w:pos="7480"/>
        </w:tabs>
        <w:ind w:left="360" w:right="948"/>
        <w:jc w:val="center"/>
      </w:pPr>
      <w:r>
        <w:t>РОССИЙСКАЯ ФЕДЕРАЦИЯ</w:t>
      </w:r>
    </w:p>
    <w:p w:rsidR="006C30FA" w:rsidRDefault="006C30FA" w:rsidP="006C30FA">
      <w:pPr>
        <w:tabs>
          <w:tab w:val="left" w:pos="6120"/>
          <w:tab w:val="left" w:pos="7480"/>
        </w:tabs>
        <w:ind w:left="360" w:right="948"/>
        <w:jc w:val="center"/>
      </w:pPr>
      <w:r>
        <w:t>ОРЛОВСКАЯ ОБЛАСТЬ</w:t>
      </w:r>
    </w:p>
    <w:p w:rsidR="006C30FA" w:rsidRDefault="006C30FA" w:rsidP="006C30FA">
      <w:pPr>
        <w:tabs>
          <w:tab w:val="left" w:pos="6120"/>
          <w:tab w:val="left" w:pos="7480"/>
        </w:tabs>
        <w:ind w:left="360" w:right="948"/>
        <w:jc w:val="center"/>
      </w:pPr>
      <w:r>
        <w:t>ВЕРХОВСКИЙ РАЙОН</w:t>
      </w:r>
    </w:p>
    <w:p w:rsidR="006C30FA" w:rsidRDefault="006C30FA" w:rsidP="006C30FA">
      <w:pPr>
        <w:tabs>
          <w:tab w:val="left" w:pos="6120"/>
          <w:tab w:val="left" w:pos="7480"/>
        </w:tabs>
        <w:ind w:left="360" w:right="948"/>
        <w:jc w:val="center"/>
      </w:pPr>
      <w:r>
        <w:t>КОНЬШИНСКИЙ СЕЛЬСКИЙ СОВЕТ НАРОДНЫХ ДЕПУТАТОВ</w:t>
      </w:r>
    </w:p>
    <w:p w:rsidR="006C30FA" w:rsidRDefault="006C30FA" w:rsidP="006C30FA">
      <w:pPr>
        <w:tabs>
          <w:tab w:val="left" w:pos="6120"/>
          <w:tab w:val="left" w:pos="7480"/>
        </w:tabs>
        <w:ind w:left="360" w:right="948"/>
      </w:pPr>
    </w:p>
    <w:p w:rsidR="006C30FA" w:rsidRDefault="006C30FA" w:rsidP="006C30FA">
      <w:pPr>
        <w:tabs>
          <w:tab w:val="left" w:pos="6120"/>
          <w:tab w:val="left" w:pos="7480"/>
        </w:tabs>
        <w:ind w:left="360" w:right="948"/>
      </w:pPr>
    </w:p>
    <w:p w:rsidR="006C30FA" w:rsidRDefault="006C30FA" w:rsidP="006C30FA">
      <w:pPr>
        <w:tabs>
          <w:tab w:val="left" w:pos="6120"/>
          <w:tab w:val="left" w:pos="7480"/>
        </w:tabs>
        <w:ind w:left="360" w:right="948"/>
        <w:jc w:val="center"/>
      </w:pPr>
      <w:r>
        <w:t>РЕШЕНИЕ</w:t>
      </w:r>
    </w:p>
    <w:p w:rsidR="006C30FA" w:rsidRDefault="006C30FA" w:rsidP="006C30FA">
      <w:pPr>
        <w:tabs>
          <w:tab w:val="left" w:pos="6120"/>
          <w:tab w:val="left" w:pos="7480"/>
        </w:tabs>
        <w:ind w:left="360" w:right="948"/>
      </w:pPr>
    </w:p>
    <w:p w:rsidR="006C30FA" w:rsidRDefault="006C30FA" w:rsidP="006C30FA">
      <w:pPr>
        <w:tabs>
          <w:tab w:val="left" w:pos="6120"/>
          <w:tab w:val="left" w:pos="7480"/>
        </w:tabs>
        <w:ind w:left="360" w:right="948"/>
      </w:pPr>
      <w:r>
        <w:t>от  08 сентября 2020 года                                                                          № 14</w:t>
      </w:r>
    </w:p>
    <w:p w:rsidR="006C30FA" w:rsidRDefault="006C30FA" w:rsidP="006C30FA">
      <w:pPr>
        <w:tabs>
          <w:tab w:val="left" w:pos="6120"/>
          <w:tab w:val="left" w:pos="7480"/>
        </w:tabs>
        <w:ind w:left="360" w:right="948"/>
        <w:rPr>
          <w:color w:val="000000"/>
        </w:rPr>
      </w:pPr>
      <w:r>
        <w:t xml:space="preserve"> </w:t>
      </w:r>
    </w:p>
    <w:p w:rsidR="006C30FA" w:rsidRDefault="006C30FA" w:rsidP="006C30FA">
      <w:pPr>
        <w:pStyle w:val="HTML0"/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решении «О внесении изменений и дополнений в Устав</w:t>
      </w:r>
    </w:p>
    <w:p w:rsidR="006C30FA" w:rsidRDefault="006C30FA" w:rsidP="006C30FA">
      <w:pPr>
        <w:pStyle w:val="a3"/>
        <w:tabs>
          <w:tab w:val="left" w:pos="708"/>
        </w:tabs>
        <w:ind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Коньшинского</w:t>
      </w:r>
      <w:proofErr w:type="spellEnd"/>
      <w:r>
        <w:rPr>
          <w:sz w:val="24"/>
          <w:szCs w:val="24"/>
        </w:rPr>
        <w:t xml:space="preserve"> сельского поселения Верховского района </w:t>
      </w:r>
    </w:p>
    <w:p w:rsidR="006C30FA" w:rsidRDefault="006C30FA" w:rsidP="006C30FA">
      <w:pPr>
        <w:pStyle w:val="a3"/>
        <w:tabs>
          <w:tab w:val="left" w:pos="708"/>
        </w:tabs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Орловской области»</w:t>
      </w: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color w:val="1E1E1E"/>
          <w:sz w:val="22"/>
          <w:szCs w:val="22"/>
        </w:rPr>
      </w:pPr>
      <w:r>
        <w:t xml:space="preserve">В   целях  приведения  Устава  </w:t>
      </w:r>
      <w:proofErr w:type="spellStart"/>
      <w:r>
        <w:t>Коньшинского</w:t>
      </w:r>
      <w:proofErr w:type="spellEnd"/>
      <w:r>
        <w:t xml:space="preserve"> сельского поселения  Верховского района Орловской  области в  соответствие с  федеральным законодательством, руководствуясь </w:t>
      </w:r>
      <w:r>
        <w:rPr>
          <w:color w:val="1E1E1E"/>
        </w:rPr>
        <w:t xml:space="preserve">Уставом </w:t>
      </w:r>
      <w:proofErr w:type="spellStart"/>
      <w:r>
        <w:rPr>
          <w:color w:val="1E1E1E"/>
        </w:rPr>
        <w:t>Коньшинского</w:t>
      </w:r>
      <w:proofErr w:type="spellEnd"/>
      <w:r>
        <w:rPr>
          <w:color w:val="1E1E1E"/>
        </w:rPr>
        <w:t xml:space="preserve"> сельского поселения Верховского района Орловской области, </w:t>
      </w:r>
      <w:proofErr w:type="spellStart"/>
      <w:r>
        <w:rPr>
          <w:color w:val="1E1E1E"/>
        </w:rPr>
        <w:t>Коньшинский</w:t>
      </w:r>
      <w:proofErr w:type="spellEnd"/>
      <w:r>
        <w:rPr>
          <w:color w:val="1E1E1E"/>
        </w:rPr>
        <w:t xml:space="preserve"> сельский Совет народных депутатов РЕШИЛ:</w:t>
      </w:r>
      <w:r>
        <w:rPr>
          <w:rStyle w:val="apple-converted-space"/>
          <w:color w:val="1E1E1E"/>
        </w:rPr>
        <w:t> </w:t>
      </w: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color w:val="1E1E1E"/>
        </w:rPr>
      </w:pP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color w:val="1E1E1E"/>
        </w:rPr>
      </w:pPr>
      <w:r>
        <w:rPr>
          <w:rStyle w:val="apple-converted-space"/>
          <w:color w:val="1E1E1E"/>
        </w:rPr>
        <w:t xml:space="preserve">  1.  Принять решение «О внесении изменений и дополнений в Устав </w:t>
      </w:r>
      <w:proofErr w:type="spellStart"/>
      <w:r>
        <w:rPr>
          <w:rStyle w:val="apple-converted-space"/>
          <w:color w:val="1E1E1E"/>
        </w:rPr>
        <w:t>Коньшинского</w:t>
      </w:r>
      <w:proofErr w:type="spellEnd"/>
      <w:r>
        <w:rPr>
          <w:rStyle w:val="apple-converted-space"/>
          <w:color w:val="1E1E1E"/>
        </w:rPr>
        <w:t xml:space="preserve"> сельского   поселения Верховского района Орловской области»</w:t>
      </w: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Unicode MS" w:hAnsi="Arial Unicode MS" w:cs="Arial Unicode MS"/>
          <w:color w:val="000000"/>
        </w:rPr>
      </w:pP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Theme="minorHAnsi" w:hAnsiTheme="minorHAnsi" w:cstheme="minorBidi"/>
          <w:color w:val="1E1E1E"/>
        </w:rPr>
      </w:pPr>
      <w:r>
        <w:t>2.Направить данное решение главе сельского поселения для подписания и обнародования</w:t>
      </w: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color w:val="1E1E1E"/>
        </w:rPr>
      </w:pP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color w:val="1E1E1E"/>
        </w:rPr>
      </w:pPr>
    </w:p>
    <w:p w:rsidR="006C30FA" w:rsidRDefault="006C30FA" w:rsidP="006C30FA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color w:val="1E1E1E"/>
        </w:rPr>
      </w:pPr>
      <w:r>
        <w:rPr>
          <w:rStyle w:val="apple-converted-space"/>
          <w:color w:val="1E1E1E"/>
        </w:rPr>
        <w:t xml:space="preserve"> Председатель </w:t>
      </w:r>
      <w:proofErr w:type="spellStart"/>
      <w:r>
        <w:rPr>
          <w:rStyle w:val="apple-converted-space"/>
          <w:color w:val="1E1E1E"/>
        </w:rPr>
        <w:t>Коньшинского</w:t>
      </w:r>
      <w:proofErr w:type="spellEnd"/>
    </w:p>
    <w:p w:rsidR="00FF0C2E" w:rsidRDefault="006C30FA" w:rsidP="006C30FA">
      <w:r>
        <w:rPr>
          <w:rStyle w:val="apple-converted-space"/>
          <w:color w:val="1E1E1E"/>
        </w:rPr>
        <w:t xml:space="preserve">сельского Совета народных депутатов:                                       </w:t>
      </w:r>
      <w:proofErr w:type="spellStart"/>
      <w:r>
        <w:rPr>
          <w:rStyle w:val="apple-converted-space"/>
          <w:color w:val="1E1E1E"/>
        </w:rPr>
        <w:t>В.А.Корогодина</w:t>
      </w:r>
      <w:bookmarkStart w:id="0" w:name="_GoBack"/>
      <w:bookmarkEnd w:id="0"/>
      <w:proofErr w:type="spellEnd"/>
    </w:p>
    <w:sectPr w:rsidR="00FF0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0FA"/>
    <w:rsid w:val="006C30FA"/>
    <w:rsid w:val="00F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aliases w:val="Знак Знак Знак,Знак Знак1"/>
    <w:link w:val="HTML0"/>
    <w:semiHidden/>
    <w:locked/>
    <w:rsid w:val="006C30FA"/>
    <w:rPr>
      <w:rFonts w:ascii="Courier New" w:eastAsia="Courier New" w:hAnsi="Courier New" w:cs="Courier New"/>
      <w:lang w:eastAsia="ar-SA"/>
    </w:rPr>
  </w:style>
  <w:style w:type="paragraph" w:styleId="HTML0">
    <w:name w:val="HTML Preformatted"/>
    <w:aliases w:val="Знак Знак,Знак"/>
    <w:basedOn w:val="a"/>
    <w:link w:val="HTML"/>
    <w:semiHidden/>
    <w:unhideWhenUsed/>
    <w:rsid w:val="006C30FA"/>
    <w:pPr>
      <w:tabs>
        <w:tab w:val="left" w:pos="708"/>
      </w:tabs>
      <w:suppressAutoHyphens/>
      <w:jc w:val="both"/>
    </w:pPr>
    <w:rPr>
      <w:rFonts w:ascii="Courier New" w:eastAsia="Courier New" w:hAnsi="Courier New" w:cs="Courier New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6C30FA"/>
    <w:rPr>
      <w:rFonts w:ascii="Consolas" w:eastAsia="Times New Roman" w:hAnsi="Consolas" w:cs="Consolas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6C30FA"/>
    <w:pPr>
      <w:autoSpaceDE w:val="0"/>
      <w:autoSpaceDN w:val="0"/>
      <w:adjustRightInd w:val="0"/>
      <w:ind w:firstLine="540"/>
      <w:jc w:val="both"/>
      <w:outlineLvl w:val="0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30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6C30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aliases w:val="Знак Знак Знак,Знак Знак1"/>
    <w:link w:val="HTML0"/>
    <w:semiHidden/>
    <w:locked/>
    <w:rsid w:val="006C30FA"/>
    <w:rPr>
      <w:rFonts w:ascii="Courier New" w:eastAsia="Courier New" w:hAnsi="Courier New" w:cs="Courier New"/>
      <w:lang w:eastAsia="ar-SA"/>
    </w:rPr>
  </w:style>
  <w:style w:type="paragraph" w:styleId="HTML0">
    <w:name w:val="HTML Preformatted"/>
    <w:aliases w:val="Знак Знак,Знак"/>
    <w:basedOn w:val="a"/>
    <w:link w:val="HTML"/>
    <w:semiHidden/>
    <w:unhideWhenUsed/>
    <w:rsid w:val="006C30FA"/>
    <w:pPr>
      <w:tabs>
        <w:tab w:val="left" w:pos="708"/>
      </w:tabs>
      <w:suppressAutoHyphens/>
      <w:jc w:val="both"/>
    </w:pPr>
    <w:rPr>
      <w:rFonts w:ascii="Courier New" w:eastAsia="Courier New" w:hAnsi="Courier New" w:cs="Courier New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6C30FA"/>
    <w:rPr>
      <w:rFonts w:ascii="Consolas" w:eastAsia="Times New Roman" w:hAnsi="Consolas" w:cs="Consolas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6C30FA"/>
    <w:pPr>
      <w:autoSpaceDE w:val="0"/>
      <w:autoSpaceDN w:val="0"/>
      <w:adjustRightInd w:val="0"/>
      <w:ind w:firstLine="540"/>
      <w:jc w:val="both"/>
      <w:outlineLvl w:val="0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30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6C3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2021-02-02T07:18:00Z</dcterms:created>
  <dcterms:modified xsi:type="dcterms:W3CDTF">2021-02-02T07:18:00Z</dcterms:modified>
</cp:coreProperties>
</file>