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12ADC" w14:textId="77777777" w:rsidR="0047718A" w:rsidRPr="0047718A" w:rsidRDefault="0047718A" w:rsidP="0047718A">
      <w:pPr>
        <w:ind w:right="162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718A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                                                                    ОРЛОВСКАЯ ОБЛАСТЬ                                                                 ВЕРХОВСКИЙ РАЙОН</w:t>
      </w:r>
    </w:p>
    <w:p w14:paraId="5AD5F93C" w14:textId="77777777" w:rsidR="0047718A" w:rsidRPr="0047718A" w:rsidRDefault="0047718A" w:rsidP="0047718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718A">
        <w:rPr>
          <w:rFonts w:ascii="Times New Roman" w:hAnsi="Times New Roman" w:cs="Times New Roman"/>
          <w:b/>
          <w:bCs/>
          <w:sz w:val="28"/>
          <w:szCs w:val="28"/>
        </w:rPr>
        <w:t>АДМИНИСТРАЦИЯ КОРСУНСКОГО СЕЛЬСКОГО ПОСЕЛЕНИЯ</w:t>
      </w:r>
    </w:p>
    <w:p w14:paraId="11CC58A0" w14:textId="5E5663D6" w:rsidR="00B32CF0" w:rsidRDefault="00B32CF0" w:rsidP="0047718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40F098" w14:textId="5D5AD600" w:rsidR="00B32CF0" w:rsidRDefault="00B32CF0" w:rsidP="0047718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D0B597" w14:textId="77777777" w:rsidR="00B32CF0" w:rsidRPr="0047718A" w:rsidRDefault="00B32CF0" w:rsidP="0047718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9F9AAF" w14:textId="1885E648" w:rsidR="0047718A" w:rsidRDefault="0047718A" w:rsidP="0047718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718A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63E01DE0" w14:textId="61D3116F" w:rsidR="00B32CF0" w:rsidRDefault="00B32CF0" w:rsidP="0047718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50B646" w14:textId="77777777" w:rsidR="00B32CF0" w:rsidRPr="0047718A" w:rsidRDefault="00B32CF0" w:rsidP="0047718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FE0EA1" w14:textId="77777777" w:rsidR="0047718A" w:rsidRPr="0047718A" w:rsidRDefault="0047718A" w:rsidP="0047718A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50E95190" w14:textId="27E70809" w:rsidR="00005FCE" w:rsidRPr="00B32CF0" w:rsidRDefault="0047718A" w:rsidP="00B32CF0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7718A">
        <w:rPr>
          <w:rFonts w:ascii="Times New Roman" w:hAnsi="Times New Roman" w:cs="Times New Roman"/>
          <w:b/>
          <w:bCs/>
          <w:sz w:val="28"/>
          <w:szCs w:val="28"/>
        </w:rPr>
        <w:t>от</w:t>
      </w:r>
      <w:r w:rsidRPr="0047718A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</w:t>
      </w:r>
      <w:r w:rsidR="00005FCE">
        <w:rPr>
          <w:rFonts w:ascii="Times New Roman" w:hAnsi="Times New Roman" w:cs="Times New Roman"/>
          <w:b/>
          <w:bCs/>
          <w:noProof/>
          <w:sz w:val="28"/>
          <w:szCs w:val="28"/>
        </w:rPr>
        <w:t>0</w:t>
      </w:r>
      <w:r w:rsidR="00162955">
        <w:rPr>
          <w:rFonts w:ascii="Times New Roman" w:hAnsi="Times New Roman" w:cs="Times New Roman"/>
          <w:b/>
          <w:bCs/>
          <w:noProof/>
          <w:sz w:val="28"/>
          <w:szCs w:val="28"/>
        </w:rPr>
        <w:t>4</w:t>
      </w:r>
      <w:proofErr w:type="gramEnd"/>
      <w:r w:rsidR="00005FCE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марта</w:t>
      </w:r>
      <w:r w:rsidRPr="0047718A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</w:t>
      </w:r>
      <w:r w:rsidRPr="0047718A">
        <w:rPr>
          <w:rFonts w:ascii="Times New Roman" w:hAnsi="Times New Roman" w:cs="Times New Roman"/>
          <w:b/>
          <w:bCs/>
          <w:sz w:val="28"/>
          <w:szCs w:val="28"/>
        </w:rPr>
        <w:t xml:space="preserve">2026 г.                                                                               </w:t>
      </w:r>
      <w:proofErr w:type="gramStart"/>
      <w:r w:rsidRPr="0047718A">
        <w:rPr>
          <w:rFonts w:ascii="Times New Roman" w:hAnsi="Times New Roman" w:cs="Times New Roman"/>
          <w:b/>
          <w:bCs/>
          <w:sz w:val="28"/>
          <w:szCs w:val="28"/>
        </w:rPr>
        <w:t xml:space="preserve">№  </w:t>
      </w:r>
      <w:r w:rsidR="00890DD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162955">
        <w:rPr>
          <w:rFonts w:ascii="Times New Roman" w:hAnsi="Times New Roman" w:cs="Times New Roman"/>
          <w:b/>
          <w:bCs/>
          <w:sz w:val="28"/>
          <w:szCs w:val="28"/>
        </w:rPr>
        <w:t>2</w:t>
      </w:r>
      <w:proofErr w:type="gramEnd"/>
      <w:r w:rsidRPr="0047718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с. Корсунь </w:t>
      </w:r>
      <w:r w:rsidRPr="0047718A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14:paraId="5F89CD0F" w14:textId="286D96C3" w:rsidR="00890DD2" w:rsidRDefault="00890DD2" w:rsidP="00890D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3D9015" w14:textId="77777777" w:rsidR="00B32CF0" w:rsidRPr="00890DD2" w:rsidRDefault="00B32CF0" w:rsidP="00890D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8BED7C" w14:textId="1B3B1F70" w:rsidR="00BE70C8" w:rsidRDefault="00BE70C8" w:rsidP="00BE70C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E70C8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ru-RU" w:bidi="hi-IN"/>
        </w:rPr>
        <w:t xml:space="preserve">О </w:t>
      </w:r>
      <w:proofErr w:type="gramStart"/>
      <w:r w:rsidRPr="00BE70C8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ru-RU" w:bidi="hi-IN"/>
        </w:rPr>
        <w:t>внесении  изменений</w:t>
      </w:r>
      <w:proofErr w:type="gramEnd"/>
      <w:r w:rsidRPr="00BE70C8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ru-RU" w:bidi="hi-IN"/>
        </w:rPr>
        <w:t xml:space="preserve"> в некоторые акты администрации </w:t>
      </w:r>
      <w:bookmarkStart w:id="0" w:name="_Hlk87884239"/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Корсунского </w:t>
      </w:r>
      <w:r w:rsidRPr="00BE70C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сельского поселения Верховского района Орловской области</w:t>
      </w:r>
      <w:bookmarkEnd w:id="0"/>
    </w:p>
    <w:p w14:paraId="4631D664" w14:textId="77777777" w:rsidR="00B32CF0" w:rsidRPr="00BE70C8" w:rsidRDefault="00B32CF0" w:rsidP="00BE70C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6A228689" w14:textId="08707D61" w:rsidR="00BE70C8" w:rsidRDefault="00BE70C8" w:rsidP="00BE70C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E86B3CD" w14:textId="77777777" w:rsidR="00B32CF0" w:rsidRPr="00BE70C8" w:rsidRDefault="00B32CF0" w:rsidP="00BE70C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E6468BA" w14:textId="77777777" w:rsidR="00BE70C8" w:rsidRDefault="00BE70C8" w:rsidP="00BE70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26 декабря 2024 года № 494-ФЗ «О внесении изменений в отдельные законодательные акты Российской Федерации» и в целях приведения нормативных правовых актов, принимаемых администрацией </w:t>
      </w:r>
      <w:bookmarkStart w:id="1" w:name="_Hlk224310959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Корсунского</w:t>
      </w:r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Верховского района Орловской области, в соответствии с действующим законодательством Российской Федерации, администрация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Корсунского</w:t>
      </w: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</w:p>
    <w:p w14:paraId="49902377" w14:textId="1C8D7FE5" w:rsidR="00BE70C8" w:rsidRDefault="00BE70C8" w:rsidP="00BE7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B7038AC" w14:textId="77777777" w:rsidR="00B32CF0" w:rsidRPr="00BE70C8" w:rsidRDefault="00B32CF0" w:rsidP="00BE7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AD6313" w14:textId="135DFC51" w:rsidR="00BE70C8" w:rsidRPr="00BE70C8" w:rsidRDefault="00BE70C8" w:rsidP="00BE70C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</w:t>
      </w:r>
      <w:bookmarkStart w:id="2" w:name="_Hlk217639402"/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Внести в административный регламент предоставления муниципальной услуги «Присвоение адреса объектам недвижимости», 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утвержденный </w:t>
      </w:r>
      <w:hyperlink r:id="rId4" w:tgtFrame="_blank" w:history="1"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постановлением администрации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Корсунского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сельского поселения Верховского района Орловской области от 1</w:t>
        </w:r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>4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.06.2012 г. № </w:t>
        </w:r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>21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E70C8">
        <w:rPr>
          <w:rFonts w:ascii="Times New Roman" w:eastAsia="Lucida Sans Unicode" w:hAnsi="Times New Roman" w:cs="Times New Roman"/>
          <w:kern w:val="2"/>
          <w:sz w:val="28"/>
          <w:szCs w:val="28"/>
          <w:shd w:val="clear" w:color="auto" w:fill="FFFFFF"/>
          <w:lang w:eastAsia="hi-IN" w:bidi="hi-IN"/>
        </w:rPr>
        <w:t xml:space="preserve">Об утверждении административного регламента предоставления </w:t>
      </w:r>
      <w:r w:rsidRPr="00BE70C8"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  <w:t xml:space="preserve">администрацией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Корсунского</w:t>
      </w:r>
      <w:r w:rsidRPr="00BE70C8"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  <w:t xml:space="preserve"> сельского поселения Верховского района </w:t>
      </w:r>
      <w:r w:rsidRPr="00BE70C8">
        <w:rPr>
          <w:rFonts w:ascii="Times New Roman" w:eastAsia="Lucida Sans Unicode" w:hAnsi="Times New Roman" w:cs="Times New Roman"/>
          <w:kern w:val="2"/>
          <w:sz w:val="28"/>
          <w:szCs w:val="28"/>
          <w:shd w:val="clear" w:color="auto" w:fill="FFFFFF"/>
          <w:lang w:eastAsia="hi-IN" w:bidi="hi-IN"/>
        </w:rPr>
        <w:t xml:space="preserve">муниципальной услуги  </w:t>
      </w:r>
      <w:r w:rsidRPr="00BE70C8"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hi-IN" w:bidi="hi-IN"/>
        </w:rPr>
        <w:t>«</w:t>
      </w:r>
      <w:r w:rsidRPr="00BE70C8"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  <w:t>Присвоение адреса объектам недвижимости</w:t>
      </w:r>
      <w:r w:rsidRPr="00BE70C8"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hi-IN" w:bidi="hi-IN"/>
        </w:rPr>
        <w:t xml:space="preserve">» 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>(далее-Регламент),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следующие изменения:</w:t>
      </w:r>
    </w:p>
    <w:p w14:paraId="4BBE9762" w14:textId="77777777" w:rsidR="00BE70C8" w:rsidRPr="00BE70C8" w:rsidRDefault="00BE70C8" w:rsidP="00B32CF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1)пункт 2.5. раздела II Регламента признать утратившим силу;</w:t>
      </w:r>
    </w:p>
    <w:p w14:paraId="69C26F61" w14:textId="77777777" w:rsidR="00BE70C8" w:rsidRPr="00BE70C8" w:rsidRDefault="00BE70C8" w:rsidP="00B32CF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</w:pP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2) раздел I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V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Регламента признать утратившим силу;</w:t>
      </w:r>
    </w:p>
    <w:p w14:paraId="197E01D0" w14:textId="6770A958" w:rsidR="00B32CF0" w:rsidRDefault="00BE70C8" w:rsidP="00B3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proofErr w:type="gramStart"/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 </w:t>
      </w: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proofErr w:type="gramEnd"/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признать утратившим силу.</w:t>
      </w:r>
    </w:p>
    <w:p w14:paraId="681D9026" w14:textId="77777777" w:rsidR="00B32CF0" w:rsidRPr="00BE70C8" w:rsidRDefault="00B32CF0" w:rsidP="00B3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2"/>
    <w:p w14:paraId="6D143AA2" w14:textId="59A00997" w:rsidR="00BE70C8" w:rsidRPr="00BE70C8" w:rsidRDefault="00BE70C8" w:rsidP="00BE70C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 </w:t>
      </w:r>
      <w:bookmarkStart w:id="3" w:name="_Hlk217640560"/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Внести в административный регламент предоставления муниципальной услуги «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Выдача документов (единого жилищного документа, копии финансово – лицевого счета, выписки из домовой книги, справок и 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иных документов)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Корсунско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сельском поселении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утвержденный </w:t>
      </w:r>
      <w:hyperlink r:id="rId5" w:tgtFrame="_blank" w:history="1"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постановлением администрации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Корсунского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сельского поселения Верховского района Орловской области от </w:t>
        </w:r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14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.0</w:t>
        </w:r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>6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.201</w:t>
        </w:r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>2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г.      № </w:t>
        </w:r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16</w:t>
        </w:r>
      </w:hyperlink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Pr="00BE70C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Об утверждении административного регламента предоставления 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Корсунского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Верховского района </w:t>
      </w:r>
      <w:r w:rsidRPr="00BE70C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муниципальной </w:t>
      </w:r>
      <w:proofErr w:type="gramStart"/>
      <w:r w:rsidRPr="00BE70C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услуги  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</w:t>
      </w:r>
      <w:proofErr w:type="gramEnd"/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Выдача документов (единого жилищного документа, копии финансово – лицевого счета, выписки из домовой книги, справок и иных документов)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Корсунского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сельском поселении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>(далее-Регламент),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следующие изменения:</w:t>
      </w:r>
    </w:p>
    <w:p w14:paraId="3C1A3769" w14:textId="77777777" w:rsidR="00BE70C8" w:rsidRPr="00BE70C8" w:rsidRDefault="00BE70C8" w:rsidP="00B32CF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4" w:name="_Hlk217655685"/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>1)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пункт 2.5. раздела II Регламента признать утратившим силу;</w:t>
      </w:r>
    </w:p>
    <w:bookmarkEnd w:id="4"/>
    <w:p w14:paraId="54CC99F9" w14:textId="77777777" w:rsidR="00BE70C8" w:rsidRPr="00BE70C8" w:rsidRDefault="00BE70C8" w:rsidP="00B3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раздел I</w:t>
      </w: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признать утратившим силу;</w:t>
      </w:r>
    </w:p>
    <w:p w14:paraId="597F4D63" w14:textId="26E76DE6" w:rsidR="00B32CF0" w:rsidRDefault="00BE70C8" w:rsidP="00B3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proofErr w:type="gramStart"/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 </w:t>
      </w: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proofErr w:type="gramEnd"/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признать утратившим силу.</w:t>
      </w:r>
    </w:p>
    <w:p w14:paraId="176FDC03" w14:textId="77777777" w:rsidR="00B32CF0" w:rsidRPr="00BE70C8" w:rsidRDefault="00B32CF0" w:rsidP="00B3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82119D" w14:textId="4DFE16D8" w:rsidR="00BE70C8" w:rsidRPr="00BE70C8" w:rsidRDefault="00BE70C8" w:rsidP="00BE70C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5" w:name="_Hlk217641291"/>
      <w:bookmarkEnd w:id="3"/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3. Внести в административный регламент предоставления муниципальной услуги 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«Выдача разрешений на производство земляных работ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Корсунского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утвержденный  </w:t>
      </w:r>
      <w:hyperlink r:id="rId6" w:tgtFrame="_blank" w:history="1"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постановлением администрац</w:t>
        </w:r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ии</w:t>
        </w:r>
        <w:r w:rsidRPr="00BE70C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Корсунского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сельского поселения Верховского района Орловской области от 2</w:t>
        </w:r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>6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.11.2018 г. №</w:t>
        </w:r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13</w:t>
        </w:r>
      </w:hyperlink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Pr="00BE70C8">
        <w:rPr>
          <w:rFonts w:ascii="Times New Roman" w:eastAsia="SimSun" w:hAnsi="Times New Roman" w:cs="Times New Roman"/>
          <w:kern w:val="24"/>
          <w:sz w:val="28"/>
          <w:szCs w:val="28"/>
          <w:lang w:eastAsia="ar-SA"/>
        </w:rPr>
        <w:t>Об утверждении административного регламента предоставления муниципальной услуги «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Выдача разрешений на производство земляных работ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Корсунского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BE70C8">
        <w:rPr>
          <w:rFonts w:ascii="Times New Roman" w:eastAsia="SimSun" w:hAnsi="Times New Roman" w:cs="Times New Roman"/>
          <w:kern w:val="24"/>
          <w:sz w:val="28"/>
          <w:szCs w:val="28"/>
          <w:lang w:eastAsia="ar-SA"/>
        </w:rPr>
        <w:t>»</w:t>
      </w:r>
      <w:r w:rsidRPr="00BE70C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>(далее-Регламент),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следующие изменения:</w:t>
      </w:r>
    </w:p>
    <w:p w14:paraId="2AEA88DB" w14:textId="207851CB" w:rsidR="00BE70C8" w:rsidRPr="00BE70C8" w:rsidRDefault="00BE70C8" w:rsidP="00BE70C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1)пункт 14 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раздела I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Регламента признать утратившим силу;</w:t>
      </w:r>
    </w:p>
    <w:p w14:paraId="029104B7" w14:textId="77777777" w:rsidR="00BE70C8" w:rsidRPr="00BE70C8" w:rsidRDefault="00BE70C8" w:rsidP="00B3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раздел I</w:t>
      </w: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признать утратившим силу;</w:t>
      </w:r>
    </w:p>
    <w:p w14:paraId="6CE86F4B" w14:textId="487FC74F" w:rsidR="00B32CF0" w:rsidRDefault="00BE70C8" w:rsidP="00B3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proofErr w:type="gramStart"/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 </w:t>
      </w: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proofErr w:type="gramEnd"/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признать утратившим силу.</w:t>
      </w:r>
    </w:p>
    <w:p w14:paraId="690E0979" w14:textId="77777777" w:rsidR="00B32CF0" w:rsidRPr="00BE70C8" w:rsidRDefault="00B32CF0" w:rsidP="00B3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5"/>
    <w:p w14:paraId="7E400363" w14:textId="30FA8DC8" w:rsidR="00BE70C8" w:rsidRPr="00BE70C8" w:rsidRDefault="00BE70C8" w:rsidP="00BE70C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4. Внести в административный регламент предоставления муниципальной услуги 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«Выдача порубочного билета и (или) разрешения на пересадку деревьев и кустарников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Корсунского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поселения»,</w:t>
      </w:r>
      <w:r w:rsidRPr="00BE70C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утвержденный </w:t>
      </w:r>
      <w:hyperlink r:id="rId7" w:tgtFrame="_blank" w:history="1"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постановлением администрации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Корсунского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сельского поселения Верховского района Орловской области от 2</w:t>
        </w:r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>6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.11.2018 г. </w:t>
        </w:r>
      </w:hyperlink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12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</w:t>
      </w:r>
      <w:bookmarkStart w:id="6" w:name="_Hlk217641409"/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«Выдача порубочного билета и (или) разрешения на пересадку деревьев и кустарников на территории </w:t>
      </w:r>
      <w:r w:rsidR="00A85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Корсунского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поселения»</w:t>
      </w:r>
      <w:r w:rsidRPr="00BE70C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bookmarkEnd w:id="6"/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>(далее-Регламент),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следующие изменения:</w:t>
      </w:r>
    </w:p>
    <w:p w14:paraId="78CEFBDA" w14:textId="3210B8E2" w:rsidR="00BE70C8" w:rsidRPr="00BE70C8" w:rsidRDefault="00BE70C8" w:rsidP="00BE70C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1)пункт 2.5. 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раздела 2 Регламента признать утратившим силу;</w:t>
      </w:r>
    </w:p>
    <w:p w14:paraId="37A0C305" w14:textId="5CCE5C99" w:rsidR="00BE70C8" w:rsidRPr="00BE70C8" w:rsidRDefault="00BE70C8" w:rsidP="00B3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раздел 4 Регламента признать утратившим силу;</w:t>
      </w:r>
    </w:p>
    <w:p w14:paraId="21D736FC" w14:textId="7C0FAAFE" w:rsidR="00B32CF0" w:rsidRDefault="00BE70C8" w:rsidP="00B3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proofErr w:type="gramStart"/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 5</w:t>
      </w:r>
      <w:proofErr w:type="gramEnd"/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признать утратившим силу.</w:t>
      </w:r>
    </w:p>
    <w:p w14:paraId="001FC85E" w14:textId="77777777" w:rsidR="00B32CF0" w:rsidRPr="00BE70C8" w:rsidRDefault="00B32CF0" w:rsidP="00B3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A926F1" w14:textId="73B54065" w:rsidR="00BE70C8" w:rsidRPr="00BE70C8" w:rsidRDefault="00BE70C8" w:rsidP="00BE70C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5. Внести в административный регламент предоставления муниципальной услуги 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«Выдача разрешения на перемещение отходов строительства, сноса зданий и сооружений, в том числе грунтов, на территории </w:t>
      </w:r>
      <w:r w:rsidR="00A85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Корсунского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поселения»,</w:t>
      </w:r>
      <w:r w:rsidRPr="00BE70C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утвержденный </w:t>
      </w:r>
      <w:hyperlink r:id="rId8" w:tgtFrame="_blank" w:history="1"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постановлением администрации </w:t>
        </w:r>
        <w:r w:rsidR="00A85E1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Корсунского</w:t>
        </w:r>
        <w:r w:rsidR="00A85E13"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сельского поселения Верховского района Орловской области от </w:t>
        </w:r>
        <w:r w:rsidR="00A85E1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7.</w:t>
        </w:r>
        <w:r w:rsidR="00A85E1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0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1.201</w:t>
        </w:r>
        <w:r w:rsidR="00A85E1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9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г. </w:t>
        </w:r>
      </w:hyperlink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A85E13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«Об 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утверждении административного регламента предоставления муниципальной услуги «Выдача разрешения на перемещение отходов строительства, сноса зданий и сооружений, в том числе грунтов, на территории</w:t>
      </w:r>
      <w:r w:rsidR="00A85E13" w:rsidRPr="00A85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5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Корсунского</w:t>
      </w:r>
      <w:r w:rsidR="00A85E13"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>сельского поселения» (далее-Регламент),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следующие изменения:</w:t>
      </w:r>
    </w:p>
    <w:p w14:paraId="4A47DA38" w14:textId="77777777" w:rsidR="00BE70C8" w:rsidRPr="00BE70C8" w:rsidRDefault="00BE70C8" w:rsidP="00B32CF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1)пункт 2.9. 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раздела 2 Регламента признать утратившим силу;</w:t>
      </w:r>
    </w:p>
    <w:p w14:paraId="418B7B0C" w14:textId="77777777" w:rsidR="00BE70C8" w:rsidRPr="00BE70C8" w:rsidRDefault="00BE70C8" w:rsidP="00B3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раздел 4 Регламента признать утратившим силу;</w:t>
      </w:r>
    </w:p>
    <w:p w14:paraId="1EFC59FF" w14:textId="405B8380" w:rsidR="00BE70C8" w:rsidRDefault="00BE70C8" w:rsidP="00B3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proofErr w:type="gramStart"/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 5</w:t>
      </w:r>
      <w:proofErr w:type="gramEnd"/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признать утратившим силу.</w:t>
      </w:r>
    </w:p>
    <w:p w14:paraId="11D0AAA8" w14:textId="77777777" w:rsidR="00B32CF0" w:rsidRPr="00BE70C8" w:rsidRDefault="00B32CF0" w:rsidP="00BE70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D7180D7" w14:textId="598BCBFB" w:rsidR="00C05632" w:rsidRPr="00BE70C8" w:rsidRDefault="00BE70C8" w:rsidP="00C0563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 </w:t>
      </w:r>
      <w:bookmarkStart w:id="7" w:name="_Hlk217642742"/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Внести в административный регламент предоставления муниципальной услуги 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даче письменных разъяснений налогоплательщикам и налоговым агентам по вопросу применения нормативных правовых актов </w:t>
      </w:r>
      <w:r w:rsidR="00A85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Корсунского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Верховского района Орловской области  о местных налогах и сборах, утвержденный  </w:t>
      </w:r>
      <w:hyperlink r:id="rId9" w:tgtFrame="_blank" w:history="1"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постановлением администрации </w:t>
        </w:r>
        <w:r w:rsidR="00A85E1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Корсунского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сельского поселения Верховского района Орловской области от 2</w:t>
        </w:r>
        <w:r w:rsidR="00A85E1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.</w:t>
        </w:r>
        <w:r w:rsidR="00A85E1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10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.20</w:t>
        </w:r>
        <w:r w:rsidR="00A85E1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19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г. № </w:t>
        </w:r>
        <w:r w:rsidR="00A85E1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8</w:t>
        </w:r>
      </w:hyperlink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 по даче письменных разъяснений налогоплательщикам и налоговым агентам по вопросу применения нормативных правовых актов </w:t>
      </w:r>
      <w:r w:rsidR="00A85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Корсунского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Верховского района Орловской области  о местных налогах и сборах</w:t>
      </w:r>
      <w:r w:rsidRPr="00BE70C8">
        <w:rPr>
          <w:rFonts w:ascii="Times New Roman" w:eastAsia="SimSun" w:hAnsi="Times New Roman" w:cs="Times New Roman"/>
          <w:kern w:val="24"/>
          <w:sz w:val="28"/>
          <w:szCs w:val="28"/>
          <w:lang w:eastAsia="ar-SA"/>
        </w:rPr>
        <w:t>»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(далее-Регламент),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следующие изменения:</w:t>
      </w:r>
      <w:r w:rsidR="00C0563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</w:t>
      </w:r>
    </w:p>
    <w:p w14:paraId="168191EC" w14:textId="77777777" w:rsidR="00BE70C8" w:rsidRPr="00BE70C8" w:rsidRDefault="00BE70C8" w:rsidP="00B32CF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>1)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пункт 5 раздела II Регламента признать утратившим силу;</w:t>
      </w:r>
    </w:p>
    <w:p w14:paraId="03C7CA94" w14:textId="77777777" w:rsidR="00BE70C8" w:rsidRPr="00BE70C8" w:rsidRDefault="00BE70C8" w:rsidP="00B3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раздел I</w:t>
      </w: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признать утратившим силу;</w:t>
      </w:r>
    </w:p>
    <w:p w14:paraId="78B658AB" w14:textId="505B829A" w:rsidR="00B32CF0" w:rsidRDefault="00BE70C8" w:rsidP="00B3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proofErr w:type="gramStart"/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 </w:t>
      </w: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proofErr w:type="gramEnd"/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признать утратившим силу.</w:t>
      </w:r>
    </w:p>
    <w:p w14:paraId="61AE1B7F" w14:textId="77777777" w:rsidR="00B32CF0" w:rsidRPr="00BE70C8" w:rsidRDefault="00B32CF0" w:rsidP="00B3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91149D" w14:textId="47CD35EB" w:rsidR="00C05632" w:rsidRPr="00B32CF0" w:rsidRDefault="00B32CF0" w:rsidP="00B32CF0">
      <w:pPr>
        <w:tabs>
          <w:tab w:val="left" w:pos="8441"/>
        </w:tabs>
        <w:spacing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BE70C8"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</w:t>
      </w:r>
      <w:bookmarkStart w:id="8" w:name="_Hlk217640977"/>
      <w:r w:rsidR="00BE70C8"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Внести в административный регламент предоставления муниципальной услуги </w:t>
      </w:r>
      <w:r w:rsidR="00BE70C8" w:rsidRPr="00BE70C8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ru-RU"/>
        </w:rPr>
        <w:t>«</w:t>
      </w:r>
      <w:r w:rsidR="00C05632" w:rsidRPr="00C05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Совершение нотариальных действий, предусмотренных законодательством в случае </w:t>
      </w:r>
      <w:r w:rsidR="00C05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5632" w:rsidRPr="00C0563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отсутствия в поселении нотариуса</w:t>
      </w:r>
      <w:r w:rsidR="00C0563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05632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, </w:t>
      </w:r>
      <w:r w:rsidR="00BE70C8"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утвержденный  </w:t>
      </w:r>
      <w:hyperlink r:id="rId10" w:tgtFrame="_blank" w:history="1">
        <w:r w:rsidR="00BE70C8"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постановлением администрации </w:t>
        </w:r>
        <w:r w:rsidR="00A85E1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Корсунского</w:t>
        </w:r>
        <w:r w:rsidR="00BE70C8"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сельского поселения Верховского района Орловской области от </w:t>
        </w:r>
        <w:r w:rsidR="00C0563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14</w:t>
        </w:r>
        <w:r w:rsidR="00BE70C8"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.</w:t>
        </w:r>
        <w:r w:rsidR="00C0563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06</w:t>
        </w:r>
        <w:r w:rsidR="00BE70C8"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.20</w:t>
        </w:r>
        <w:r w:rsidR="00C0563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12</w:t>
        </w:r>
        <w:r w:rsidR="00BE70C8"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г. №</w:t>
        </w:r>
        <w:r w:rsidR="00C0563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19</w:t>
        </w:r>
      </w:hyperlink>
      <w:r w:rsidR="00C05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E70C8"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="00C05632" w:rsidRPr="00C05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Совершение нотариальных действий, предусмотренных законодательством в случае </w:t>
      </w:r>
      <w:r w:rsidR="00C05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5632" w:rsidRPr="00C0563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отсутствия в поселении нотариуса</w:t>
      </w:r>
      <w:r w:rsidR="00BE70C8" w:rsidRPr="00BE70C8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ru-RU"/>
        </w:rPr>
        <w:t>»</w:t>
      </w:r>
      <w:r w:rsidR="00BE70C8"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(далее-Регламент),</w:t>
      </w:r>
      <w:r w:rsidR="00BE70C8"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следующие изменения: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</w:t>
      </w:r>
      <w:r w:rsidR="00BE70C8"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раздел I</w:t>
      </w:r>
      <w:r w:rsidR="00BE70C8"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="00BE70C8"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признать утратившим силу;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BE70C8"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раздел  </w:t>
      </w:r>
      <w:r w:rsidR="00BE70C8"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="00BE70C8"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признать утратившим силу</w:t>
      </w:r>
      <w:bookmarkEnd w:id="7"/>
      <w:bookmarkEnd w:id="8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34E5502" w14:textId="269A4C5E" w:rsidR="00BE70C8" w:rsidRPr="00BE70C8" w:rsidRDefault="00BE70C8" w:rsidP="00BE70C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32CF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8. Внести в административный регламент предоставления муниципальной услуги </w:t>
      </w:r>
      <w:r w:rsidRPr="00BE70C8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«Выдача (направление) копий муниципальных правовых актов администрации </w:t>
      </w:r>
      <w:r w:rsidR="00B32CF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Корсунского </w:t>
      </w:r>
      <w:r w:rsidRPr="00BE70C8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сельского </w:t>
      </w:r>
      <w:r w:rsidRPr="00BE70C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поселения Верховского района Орловской области</w:t>
      </w:r>
      <w:r w:rsidRPr="00BE70C8">
        <w:rPr>
          <w:rFonts w:ascii="Times New Roman" w:eastAsia="SimSun" w:hAnsi="Times New Roman" w:cs="Times New Roman"/>
          <w:kern w:val="24"/>
          <w:sz w:val="28"/>
          <w:szCs w:val="28"/>
          <w:lang w:eastAsia="ar-SA"/>
        </w:rPr>
        <w:t>»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утвержденный  </w:t>
      </w:r>
      <w:hyperlink r:id="rId11" w:tgtFrame="_blank" w:history="1"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постановлением администрации </w:t>
        </w:r>
        <w:r w:rsidR="00B32CF0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Корсунского 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сельского поселения Верховского района Орловской области от 0</w:t>
        </w:r>
        <w:r w:rsidR="00B32CF0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</w:t>
        </w:r>
        <w:r w:rsidRPr="00BE70C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.08.2022 г. №</w:t>
        </w:r>
        <w:r w:rsidR="00B32CF0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12</w:t>
        </w:r>
      </w:hyperlink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Pr="00BE70C8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bookmarkStart w:id="9" w:name="_Hlk217642878"/>
      <w:r w:rsidRPr="00BE70C8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«Выдача (направление) копий муниципальных правовых актов администрации </w:t>
      </w:r>
      <w:r w:rsidR="00B32CF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Корсунского </w:t>
      </w:r>
      <w:r w:rsidRPr="00BE70C8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сельского </w:t>
      </w:r>
      <w:r w:rsidRPr="00BE70C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поселения Верховского района Орловской области</w:t>
      </w:r>
      <w:r w:rsidRPr="00BE70C8">
        <w:rPr>
          <w:rFonts w:ascii="Times New Roman" w:eastAsia="SimSun" w:hAnsi="Times New Roman" w:cs="Times New Roman"/>
          <w:kern w:val="24"/>
          <w:sz w:val="28"/>
          <w:szCs w:val="28"/>
          <w:lang w:eastAsia="ar-SA"/>
        </w:rPr>
        <w:t>»</w:t>
      </w:r>
      <w:bookmarkEnd w:id="9"/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(далее-Регламент),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следующие изменения:</w:t>
      </w:r>
    </w:p>
    <w:p w14:paraId="795558EA" w14:textId="77777777" w:rsidR="00B32CF0" w:rsidRDefault="00BE70C8" w:rsidP="00B32CF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1) главу 8 раздела</w:t>
      </w:r>
      <w:r w:rsidRPr="00BE70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II</w:t>
      </w:r>
      <w:r w:rsidRPr="00BE70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Регламента признать утратившим силу;</w:t>
      </w:r>
    </w:p>
    <w:p w14:paraId="35CD1108" w14:textId="5A40FCFF" w:rsidR="00BE70C8" w:rsidRPr="00BE70C8" w:rsidRDefault="00BE70C8" w:rsidP="00B32CF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раздел I</w:t>
      </w: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признать утратившим силу;</w:t>
      </w:r>
    </w:p>
    <w:p w14:paraId="5E4BFF76" w14:textId="1FF9F0B2" w:rsidR="00B32CF0" w:rsidRDefault="00BE70C8" w:rsidP="00B32C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proofErr w:type="gramStart"/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 </w:t>
      </w: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proofErr w:type="gramEnd"/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признать утратившим силу.</w:t>
      </w:r>
    </w:p>
    <w:p w14:paraId="17132691" w14:textId="0625416F" w:rsidR="00BE70C8" w:rsidRPr="00BE70C8" w:rsidRDefault="00BE70C8" w:rsidP="00B3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4BB472A" w14:textId="154A13A7" w:rsidR="00BE70C8" w:rsidRPr="00BE70C8" w:rsidRDefault="00BE70C8" w:rsidP="00BE7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2. Обнародовать настоящее постановление и разместить </w:t>
      </w:r>
      <w:proofErr w:type="gramStart"/>
      <w:r w:rsidRPr="00BE7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официальном</w:t>
      </w:r>
      <w:proofErr w:type="gramEnd"/>
      <w:r w:rsidRPr="00BE7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 администрации Верховского района Орловской области </w:t>
      </w:r>
      <w:r w:rsidR="00B32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странице Корсунского сельского поселения </w:t>
      </w:r>
      <w:r w:rsidRPr="00BE70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Интернет.</w:t>
      </w:r>
    </w:p>
    <w:p w14:paraId="2FA602D5" w14:textId="77777777" w:rsidR="00BE70C8" w:rsidRPr="00BE70C8" w:rsidRDefault="00BE70C8" w:rsidP="00BE70C8">
      <w:pPr>
        <w:widowControl w:val="0"/>
        <w:tabs>
          <w:tab w:val="left" w:pos="3210"/>
          <w:tab w:val="center" w:pos="4677"/>
          <w:tab w:val="right" w:pos="9355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Контроль за исполнением постановления оставляю за собой.</w:t>
      </w:r>
    </w:p>
    <w:p w14:paraId="721F5E72" w14:textId="00576009" w:rsidR="00005FCE" w:rsidRPr="00B32CF0" w:rsidRDefault="00BE70C8" w:rsidP="00B32C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271D5BB" w14:textId="77777777" w:rsidR="00005FCE" w:rsidRPr="0047718A" w:rsidRDefault="00005FCE" w:rsidP="00005FC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0070919" w14:textId="00F6B742" w:rsidR="00F94F6C" w:rsidRPr="0047718A" w:rsidRDefault="00F94F6C" w:rsidP="00F94F6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718A">
        <w:rPr>
          <w:sz w:val="28"/>
          <w:szCs w:val="28"/>
        </w:rPr>
        <w:t xml:space="preserve">Глава </w:t>
      </w:r>
      <w:r w:rsidR="00F224FB">
        <w:rPr>
          <w:sz w:val="28"/>
          <w:szCs w:val="28"/>
        </w:rPr>
        <w:t>Корсунского</w:t>
      </w:r>
    </w:p>
    <w:p w14:paraId="4800AA8F" w14:textId="64593C43" w:rsidR="009B67ED" w:rsidRPr="0047718A" w:rsidRDefault="00F94F6C" w:rsidP="00005FC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718A">
        <w:rPr>
          <w:sz w:val="28"/>
          <w:szCs w:val="28"/>
        </w:rPr>
        <w:t xml:space="preserve">сельского поселения                                                   </w:t>
      </w:r>
      <w:r w:rsidR="00F224FB">
        <w:rPr>
          <w:sz w:val="28"/>
          <w:szCs w:val="28"/>
        </w:rPr>
        <w:t>О.А. Гончарова</w:t>
      </w:r>
    </w:p>
    <w:sectPr w:rsidR="009B67ED" w:rsidRPr="00477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7ED"/>
    <w:rsid w:val="00005FCE"/>
    <w:rsid w:val="00143C98"/>
    <w:rsid w:val="00162955"/>
    <w:rsid w:val="001A0360"/>
    <w:rsid w:val="00213383"/>
    <w:rsid w:val="0024116F"/>
    <w:rsid w:val="0047718A"/>
    <w:rsid w:val="00624BC6"/>
    <w:rsid w:val="00681EC2"/>
    <w:rsid w:val="007924F9"/>
    <w:rsid w:val="007A4D40"/>
    <w:rsid w:val="00890DD2"/>
    <w:rsid w:val="009B67ED"/>
    <w:rsid w:val="00A85E13"/>
    <w:rsid w:val="00B32CF0"/>
    <w:rsid w:val="00BE70C8"/>
    <w:rsid w:val="00C05632"/>
    <w:rsid w:val="00CD7D1F"/>
    <w:rsid w:val="00D0747E"/>
    <w:rsid w:val="00D527BC"/>
    <w:rsid w:val="00D76408"/>
    <w:rsid w:val="00ED45D7"/>
    <w:rsid w:val="00F224FB"/>
    <w:rsid w:val="00F9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CEBEE"/>
  <w15:docId w15:val="{C23E5CB5-ABB0-44B7-85BF-BE5058A18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24B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771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2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7924F9"/>
  </w:style>
  <w:style w:type="character" w:customStyle="1" w:styleId="20">
    <w:name w:val="Заголовок 2 Знак"/>
    <w:basedOn w:val="a0"/>
    <w:link w:val="2"/>
    <w:uiPriority w:val="9"/>
    <w:rsid w:val="00624BC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4">
    <w:name w:val="No Spacing"/>
    <w:qFormat/>
    <w:rsid w:val="00D527B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4771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6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080F7FA-2604-4BD7-8D28-B4C3D73689AA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3080F7FA-2604-4BD7-8D28-B4C3D73689AA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3080F7FA-2604-4BD7-8D28-B4C3D73689AA" TargetMode="External"/><Relationship Id="rId11" Type="http://schemas.openxmlformats.org/officeDocument/2006/relationships/hyperlink" Target="https://pravo-search.minjust.ru/bigs/showDocument.html?id=3080F7FA-2604-4BD7-8D28-B4C3D73689AA" TargetMode="External"/><Relationship Id="rId5" Type="http://schemas.openxmlformats.org/officeDocument/2006/relationships/hyperlink" Target="https://pravo-search.minjust.ru/bigs/showDocument.html?id=3080F7FA-2604-4BD7-8D28-B4C3D73689AA" TargetMode="External"/><Relationship Id="rId10" Type="http://schemas.openxmlformats.org/officeDocument/2006/relationships/hyperlink" Target="https://pravo-search.minjust.ru/bigs/showDocument.html?id=3080F7FA-2604-4BD7-8D28-B4C3D73689AA" TargetMode="External"/><Relationship Id="rId4" Type="http://schemas.openxmlformats.org/officeDocument/2006/relationships/hyperlink" Target="https://pravo-search.minjust.ru/bigs/showDocument.html?id=3080F7FA-2604-4BD7-8D28-B4C3D73689AA" TargetMode="External"/><Relationship Id="rId9" Type="http://schemas.openxmlformats.org/officeDocument/2006/relationships/hyperlink" Target="https://pravo-search.minjust.ru/bigs/showDocument.html?id=3080F7FA-2604-4BD7-8D28-B4C3D73689A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1300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2026-03-06T13:45:00Z</cp:lastPrinted>
  <dcterms:created xsi:type="dcterms:W3CDTF">2026-02-09T13:14:00Z</dcterms:created>
  <dcterms:modified xsi:type="dcterms:W3CDTF">2026-03-13T13:52:00Z</dcterms:modified>
</cp:coreProperties>
</file>