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2ADC" w14:textId="77777777" w:rsidR="0047718A" w:rsidRPr="0047718A" w:rsidRDefault="0047718A" w:rsidP="0047718A">
      <w:pPr>
        <w:ind w:right="16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                                                                    ОРЛОВСКАЯ ОБЛАСТЬ                                                                 ВЕРХОВСКИЙ РАЙОН</w:t>
      </w:r>
    </w:p>
    <w:p w14:paraId="5AD5F93C" w14:textId="77777777" w:rsidR="0047718A" w:rsidRPr="0047718A" w:rsidRDefault="0047718A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АДМИНИСТРАЦИЯ КОРСУНСКОГО СЕЛЬСКОГО ПОСЕЛЕНИЯ</w:t>
      </w:r>
    </w:p>
    <w:p w14:paraId="3340F098" w14:textId="5D5AD600" w:rsidR="00B32CF0" w:rsidRDefault="00B32CF0" w:rsidP="00803A7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0B597" w14:textId="77777777" w:rsidR="00B32CF0" w:rsidRPr="0047718A" w:rsidRDefault="00B32CF0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F9AAF" w14:textId="1885E648" w:rsidR="0047718A" w:rsidRDefault="0047718A" w:rsidP="0047718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950B646" w14:textId="77777777" w:rsidR="00B32CF0" w:rsidRPr="0047718A" w:rsidRDefault="00B32CF0" w:rsidP="00803A7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E0EA1" w14:textId="77777777" w:rsidR="0047718A" w:rsidRPr="0047718A" w:rsidRDefault="0047718A" w:rsidP="0047718A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D6B6B" w14:textId="77777777" w:rsidR="00803A7A" w:rsidRDefault="0047718A" w:rsidP="00B32CF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718A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47718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="00803A7A">
        <w:rPr>
          <w:rFonts w:ascii="Times New Roman" w:hAnsi="Times New Roman" w:cs="Times New Roman"/>
          <w:b/>
          <w:bCs/>
          <w:noProof/>
          <w:sz w:val="28"/>
          <w:szCs w:val="28"/>
        </w:rPr>
        <w:t>20</w:t>
      </w:r>
      <w:proofErr w:type="gramEnd"/>
      <w:r w:rsidR="00803A7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005FC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марта</w:t>
      </w:r>
      <w:r w:rsidRPr="0047718A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2026 г.                                                                               </w:t>
      </w:r>
      <w:proofErr w:type="gramStart"/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№  </w:t>
      </w:r>
      <w:r w:rsidR="00890DD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03A7A">
        <w:rPr>
          <w:rFonts w:ascii="Times New Roman" w:hAnsi="Times New Roman" w:cs="Times New Roman"/>
          <w:b/>
          <w:bCs/>
          <w:sz w:val="28"/>
          <w:szCs w:val="28"/>
        </w:rPr>
        <w:t>3</w:t>
      </w:r>
      <w:proofErr w:type="gramEnd"/>
      <w:r w:rsidRPr="0047718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с. Корсунь </w:t>
      </w:r>
      <w:r w:rsidRPr="004771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E95190" w14:textId="16189B60" w:rsidR="00005FCE" w:rsidRPr="00B32CF0" w:rsidRDefault="0047718A" w:rsidP="00B32CF0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47718A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14:paraId="5F89CD0F" w14:textId="286D96C3" w:rsidR="00890DD2" w:rsidRDefault="00890DD2" w:rsidP="00890D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1B46A5" w14:textId="570FF0A2" w:rsidR="00803A7A" w:rsidRPr="00803A7A" w:rsidRDefault="00803A7A" w:rsidP="00803A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A7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803A7A">
        <w:rPr>
          <w:rFonts w:ascii="Times New Roman" w:hAnsi="Times New Roman" w:cs="Times New Roman"/>
          <w:b/>
          <w:sz w:val="28"/>
          <w:szCs w:val="28"/>
        </w:rPr>
        <w:t xml:space="preserve"> от 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03A7A">
        <w:rPr>
          <w:rFonts w:ascii="Times New Roman" w:hAnsi="Times New Roman" w:cs="Times New Roman"/>
          <w:b/>
          <w:sz w:val="28"/>
          <w:szCs w:val="28"/>
        </w:rPr>
        <w:t xml:space="preserve">.06.2012г. «Об утверждении административного регламента предоставления администрацией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Корсунского </w:t>
      </w:r>
      <w:r w:rsidRPr="00803A7A">
        <w:rPr>
          <w:rFonts w:ascii="Times New Roman" w:hAnsi="Times New Roman" w:cs="Times New Roman"/>
          <w:b/>
          <w:sz w:val="28"/>
          <w:szCs w:val="28"/>
        </w:rPr>
        <w:t>сельского поселения Верховского района муниципальной услуги «Присвоение адреса объектам недвижимости»</w:t>
      </w:r>
    </w:p>
    <w:p w14:paraId="3B71F1F9" w14:textId="77777777" w:rsidR="00803A7A" w:rsidRPr="00803A7A" w:rsidRDefault="00803A7A" w:rsidP="00803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734AF" w14:textId="77777777" w:rsidR="00803A7A" w:rsidRDefault="00803A7A" w:rsidP="00803A7A">
      <w:pPr>
        <w:shd w:val="clear" w:color="auto" w:fill="FFFFFF"/>
        <w:spacing w:after="15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В целях приведения нормативных правовых актов соответствие с </w:t>
      </w:r>
      <w:proofErr w:type="gramStart"/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действующим  законодательством</w:t>
      </w:r>
      <w:proofErr w:type="gramEnd"/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Российской Федерации, на основании протеста прокуратуры Верховского района от 12.02.2026 года № 16-2026</w:t>
      </w:r>
      <w:r w:rsidRPr="00803A7A">
        <w:rPr>
          <w:rFonts w:ascii="Times New Roman" w:hAnsi="Times New Roman" w:cs="Times New Roman"/>
          <w:sz w:val="28"/>
          <w:szCs w:val="28"/>
        </w:rPr>
        <w:t xml:space="preserve">, руководствуясь Уставом </w:t>
      </w:r>
      <w:r>
        <w:rPr>
          <w:rFonts w:ascii="Times New Roman" w:hAnsi="Times New Roman" w:cs="Times New Roman"/>
          <w:sz w:val="28"/>
          <w:szCs w:val="28"/>
        </w:rPr>
        <w:t xml:space="preserve">Корсунского </w:t>
      </w:r>
      <w:r w:rsidRPr="00803A7A">
        <w:rPr>
          <w:rFonts w:ascii="Times New Roman" w:hAnsi="Times New Roman" w:cs="Times New Roman"/>
          <w:sz w:val="28"/>
          <w:szCs w:val="28"/>
        </w:rPr>
        <w:t xml:space="preserve">сельского поселения,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Корсунского </w:t>
      </w:r>
      <w:r w:rsidRPr="00803A7A">
        <w:rPr>
          <w:rFonts w:ascii="Times New Roman" w:hAnsi="Times New Roman" w:cs="Times New Roman"/>
          <w:sz w:val="28"/>
          <w:szCs w:val="28"/>
        </w:rPr>
        <w:t xml:space="preserve">сельского поселения  Верховского района Орловской области </w:t>
      </w:r>
    </w:p>
    <w:p w14:paraId="1D5CA29E" w14:textId="6B95EDF8" w:rsidR="00803A7A" w:rsidRPr="00803A7A" w:rsidRDefault="00803A7A" w:rsidP="00803A7A">
      <w:pPr>
        <w:shd w:val="clear" w:color="auto" w:fill="FFFFFF"/>
        <w:spacing w:after="15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bCs/>
          <w:sz w:val="28"/>
          <w:szCs w:val="28"/>
        </w:rPr>
        <w:t>ПОСТАНОВЛЯЕТ:</w:t>
      </w:r>
      <w:r w:rsidRPr="00803A7A">
        <w:rPr>
          <w:rFonts w:ascii="Times New Roman" w:hAnsi="Times New Roman" w:cs="Times New Roman"/>
          <w:sz w:val="28"/>
          <w:szCs w:val="28"/>
        </w:rPr>
        <w:t>  </w:t>
      </w:r>
    </w:p>
    <w:p w14:paraId="05D753FB" w14:textId="5E2D3B9F" w:rsidR="00803A7A" w:rsidRPr="00803A7A" w:rsidRDefault="00803A7A" w:rsidP="00803A7A">
      <w:pPr>
        <w:shd w:val="clear" w:color="auto" w:fill="FFFFFF"/>
        <w:spacing w:before="75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       1. Внести в административный регламент предоставления муниципальной услуги «Присвоение адреса объектам недвижимости», утвержденный постановлением администрации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Корсунского </w:t>
      </w: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сельского поселения Верховского района Орловской области от 1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4</w:t>
      </w: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.06.2012г. №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21</w:t>
      </w: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администрацией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Корсунского</w:t>
      </w: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сельского поселения Верховского района муниципальной услуги Присвоение адреса объектам недвижимости» (далее – Регламент), следующие изменения:</w:t>
      </w:r>
    </w:p>
    <w:p w14:paraId="30BD69B9" w14:textId="77777777" w:rsidR="00803A7A" w:rsidRPr="00803A7A" w:rsidRDefault="00803A7A" w:rsidP="00803A7A">
      <w:pPr>
        <w:shd w:val="clear" w:color="auto" w:fill="FFFFFF"/>
        <w:spacing w:before="75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         1) пункт 1.1. Раздела 1 изложить в следующей редакции:</w:t>
      </w:r>
    </w:p>
    <w:p w14:paraId="6D8DB81E" w14:textId="77777777" w:rsidR="00803A7A" w:rsidRPr="00803A7A" w:rsidRDefault="00803A7A" w:rsidP="00803A7A">
      <w:pPr>
        <w:shd w:val="clear" w:color="auto" w:fill="FFFFFF"/>
        <w:spacing w:before="75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«1.1. Предмет регулирования административного регламента </w:t>
      </w:r>
    </w:p>
    <w:p w14:paraId="70DD55E6" w14:textId="0726D68E" w:rsidR="00803A7A" w:rsidRPr="00803A7A" w:rsidRDefault="00803A7A" w:rsidP="00803A7A">
      <w:pPr>
        <w:shd w:val="clear" w:color="auto" w:fill="FFFFFF"/>
        <w:spacing w:before="75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Предметом регулирования административного регламента по предоставлению муниципальной услуги «Присвоение адреса объекту недвижимости и аннулирование адреса» (далее – административный регламент) являются отношения, возникающие между заявителями </w:t>
      </w:r>
      <w:r w:rsidRPr="00803A7A">
        <w:rPr>
          <w:rFonts w:ascii="Times New Roman" w:hAnsi="Times New Roman" w:cs="Times New Roman"/>
          <w:sz w:val="28"/>
          <w:szCs w:val="28"/>
        </w:rPr>
        <w:lastRenderedPageBreak/>
        <w:t>администрацией</w:t>
      </w:r>
      <w:r w:rsidRPr="00803A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Корсунского</w:t>
      </w:r>
      <w:r w:rsidRPr="00803A7A">
        <w:rPr>
          <w:rFonts w:ascii="Times New Roman" w:hAnsi="Times New Roman" w:cs="Times New Roman"/>
          <w:sz w:val="28"/>
          <w:szCs w:val="28"/>
        </w:rPr>
        <w:t xml:space="preserve"> </w:t>
      </w:r>
      <w:r w:rsidRPr="00803A7A">
        <w:rPr>
          <w:rFonts w:ascii="Times New Roman" w:hAnsi="Times New Roman" w:cs="Times New Roman"/>
          <w:sz w:val="28"/>
          <w:szCs w:val="28"/>
        </w:rPr>
        <w:t xml:space="preserve">сельского поселения при присвоении и аннулировании адресов одному или нескольким объектам недвижимого имущества, в том числе здания (строение, за исключением некапитального строения) в том числе строительство которого не завершено, сооружение (за исключением некапитального сооружения и линейного объекта), в том числе строительство которого не завершено,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строительства), помещение, являющееся частью объекта капитального строительства, </w:t>
      </w:r>
      <w:proofErr w:type="spellStart"/>
      <w:r w:rsidRPr="00803A7A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803A7A">
        <w:rPr>
          <w:rFonts w:ascii="Times New Roman" w:hAnsi="Times New Roman" w:cs="Times New Roman"/>
          <w:sz w:val="28"/>
          <w:szCs w:val="28"/>
        </w:rPr>
        <w:t xml:space="preserve">-место (за исключением </w:t>
      </w:r>
      <w:proofErr w:type="spellStart"/>
      <w:r w:rsidRPr="00803A7A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803A7A">
        <w:rPr>
          <w:rFonts w:ascii="Times New Roman" w:hAnsi="Times New Roman" w:cs="Times New Roman"/>
          <w:sz w:val="28"/>
          <w:szCs w:val="28"/>
        </w:rPr>
        <w:t>-места, являющегося частью некапитального здания или сооружения) (далее – объекты адресации), а также определение состава, последовательности и сроков выполнения административных процедур при предоставлении муниципальной услуги.»</w:t>
      </w:r>
    </w:p>
    <w:p w14:paraId="76355442" w14:textId="77777777" w:rsidR="00803A7A" w:rsidRPr="00803A7A" w:rsidRDefault="00803A7A" w:rsidP="00803A7A">
      <w:pPr>
        <w:pStyle w:val="a5"/>
        <w:numPr>
          <w:ilvl w:val="0"/>
          <w:numId w:val="1"/>
        </w:numPr>
        <w:shd w:val="clear" w:color="auto" w:fill="FFFFFF"/>
        <w:spacing w:before="75"/>
        <w:jc w:val="both"/>
        <w:rPr>
          <w:sz w:val="28"/>
          <w:szCs w:val="28"/>
        </w:rPr>
      </w:pPr>
      <w:r w:rsidRPr="00803A7A">
        <w:rPr>
          <w:sz w:val="28"/>
          <w:szCs w:val="28"/>
        </w:rPr>
        <w:t>Пункт 1.2 раздела 1 Регламента изложить в следующей редакции:</w:t>
      </w:r>
    </w:p>
    <w:p w14:paraId="76EE63FB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«1.2. Описание заявителей</w:t>
      </w:r>
    </w:p>
    <w:p w14:paraId="327E85B3" w14:textId="7F8E0C28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Заявителями являются физические или юридические лица (далее – заявитель), являющиеся собственниками объекта адресации, либо лицами, обладающими одним из следующих вещных прав на объект </w:t>
      </w:r>
      <w:proofErr w:type="gramStart"/>
      <w:r w:rsidRPr="00803A7A">
        <w:rPr>
          <w:rFonts w:ascii="Times New Roman" w:hAnsi="Times New Roman" w:cs="Times New Roman"/>
          <w:sz w:val="28"/>
          <w:szCs w:val="28"/>
        </w:rPr>
        <w:t xml:space="preserve">адресации: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03A7A">
        <w:rPr>
          <w:rFonts w:ascii="Times New Roman" w:hAnsi="Times New Roman" w:cs="Times New Roman"/>
          <w:sz w:val="28"/>
          <w:szCs w:val="28"/>
        </w:rPr>
        <w:t xml:space="preserve">а) право хозяйственного ведения; б) право оперативного управления;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03A7A">
        <w:rPr>
          <w:rFonts w:ascii="Times New Roman" w:hAnsi="Times New Roman" w:cs="Times New Roman"/>
          <w:sz w:val="28"/>
          <w:szCs w:val="28"/>
        </w:rPr>
        <w:t>в) право пожизненно наследуемого владения; г) право постоянного (бессрочного) пользования.</w:t>
      </w:r>
    </w:p>
    <w:p w14:paraId="3ADC050F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–представитель заявителя).</w:t>
      </w:r>
    </w:p>
    <w:p w14:paraId="25BAF2E8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     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14:paraId="10057BAF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     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14:paraId="3D66B467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 xml:space="preserve">    С заявлением вправе обратиться кадастровый инженер, выполняющий на основании документа, предусмотренного статьей 35 или статьей 42.3 </w:t>
      </w:r>
      <w:r w:rsidRPr="00803A7A">
        <w:rPr>
          <w:rFonts w:ascii="Times New Roman" w:hAnsi="Times New Roman" w:cs="Times New Roman"/>
          <w:sz w:val="28"/>
          <w:szCs w:val="28"/>
        </w:rPr>
        <w:lastRenderedPageBreak/>
        <w:t>Федерального закона «О кадастровой 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адресации.»</w:t>
      </w:r>
    </w:p>
    <w:p w14:paraId="2823A65E" w14:textId="77777777" w:rsidR="00803A7A" w:rsidRPr="00803A7A" w:rsidRDefault="00803A7A" w:rsidP="00803A7A">
      <w:pPr>
        <w:pStyle w:val="a5"/>
        <w:numPr>
          <w:ilvl w:val="0"/>
          <w:numId w:val="1"/>
        </w:numPr>
        <w:shd w:val="clear" w:color="auto" w:fill="FFFFFF"/>
        <w:spacing w:before="75"/>
        <w:jc w:val="both"/>
        <w:rPr>
          <w:sz w:val="28"/>
          <w:szCs w:val="28"/>
        </w:rPr>
      </w:pPr>
      <w:r w:rsidRPr="00803A7A">
        <w:rPr>
          <w:sz w:val="28"/>
          <w:szCs w:val="28"/>
        </w:rPr>
        <w:t>Пункт 2.4 раздела 2 Регламента изложить в следующей редакции:</w:t>
      </w:r>
    </w:p>
    <w:p w14:paraId="7AB21A8B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«2.4. Срок предоставления муниципальной услуги</w:t>
      </w:r>
    </w:p>
    <w:p w14:paraId="1DB141C1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осуществляется:</w:t>
      </w:r>
    </w:p>
    <w:p w14:paraId="34345B50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а) в случае подачи заявления на бумажном носителе в срок не более 10 рабочих дней со дня поступления заявления;</w:t>
      </w:r>
    </w:p>
    <w:p w14:paraId="579FC981" w14:textId="77777777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03A7A">
        <w:rPr>
          <w:rFonts w:ascii="Times New Roman" w:hAnsi="Times New Roman" w:cs="Times New Roman"/>
          <w:sz w:val="28"/>
          <w:szCs w:val="28"/>
        </w:rPr>
        <w:t>в) в случае подачи заявления в форме электронного документа</w:t>
      </w:r>
      <w:proofErr w:type="gramStart"/>
      <w:r w:rsidRPr="00803A7A">
        <w:rPr>
          <w:rFonts w:ascii="Times New Roman" w:hAnsi="Times New Roman" w:cs="Times New Roman"/>
          <w:sz w:val="28"/>
          <w:szCs w:val="28"/>
        </w:rPr>
        <w:t>-  в</w:t>
      </w:r>
      <w:proofErr w:type="gramEnd"/>
      <w:r w:rsidRPr="00803A7A">
        <w:rPr>
          <w:rFonts w:ascii="Times New Roman" w:hAnsi="Times New Roman" w:cs="Times New Roman"/>
          <w:sz w:val="28"/>
          <w:szCs w:val="28"/>
        </w:rPr>
        <w:t xml:space="preserve"> срок не более 5 рабочих дней со дня поступления заявления.»</w:t>
      </w:r>
    </w:p>
    <w:p w14:paraId="2802319B" w14:textId="183B2E99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03A7A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и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Верховского района Орловской области на странице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Корсунского</w:t>
      </w:r>
      <w:r w:rsidRPr="00803A7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735D5AE" w14:textId="43383442" w:rsidR="00803A7A" w:rsidRPr="00803A7A" w:rsidRDefault="00803A7A" w:rsidP="00803A7A">
      <w:pPr>
        <w:shd w:val="clear" w:color="auto" w:fill="FFFFFF"/>
        <w:spacing w:before="7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03A7A">
        <w:rPr>
          <w:rFonts w:ascii="Times New Roman" w:hAnsi="Times New Roman" w:cs="Times New Roman"/>
          <w:sz w:val="28"/>
          <w:szCs w:val="28"/>
        </w:rPr>
        <w:t xml:space="preserve">3. Контроль за исполнением постановления оставляю за собой. </w:t>
      </w:r>
    </w:p>
    <w:p w14:paraId="0F3D9015" w14:textId="77777777" w:rsidR="00B32CF0" w:rsidRPr="00803A7A" w:rsidRDefault="00B32CF0" w:rsidP="00890D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1F5E72" w14:textId="00576009" w:rsidR="00005FCE" w:rsidRPr="00B32CF0" w:rsidRDefault="00BE70C8" w:rsidP="00B32C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271D5BB" w14:textId="77777777" w:rsidR="00005FCE" w:rsidRPr="0047718A" w:rsidRDefault="00005FCE" w:rsidP="00005FC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0070919" w14:textId="00F6B742" w:rsidR="00F94F6C" w:rsidRPr="0047718A" w:rsidRDefault="00F94F6C" w:rsidP="00F94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718A">
        <w:rPr>
          <w:sz w:val="28"/>
          <w:szCs w:val="28"/>
        </w:rPr>
        <w:t xml:space="preserve">Глава </w:t>
      </w:r>
      <w:r w:rsidR="00F224FB">
        <w:rPr>
          <w:sz w:val="28"/>
          <w:szCs w:val="28"/>
        </w:rPr>
        <w:t>Корсунского</w:t>
      </w:r>
    </w:p>
    <w:p w14:paraId="4800AA8F" w14:textId="64593C43" w:rsidR="009B67ED" w:rsidRPr="0047718A" w:rsidRDefault="00F94F6C" w:rsidP="00005FC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718A">
        <w:rPr>
          <w:sz w:val="28"/>
          <w:szCs w:val="28"/>
        </w:rPr>
        <w:t xml:space="preserve">сельского поселения                                                   </w:t>
      </w:r>
      <w:r w:rsidR="00F224FB">
        <w:rPr>
          <w:sz w:val="28"/>
          <w:szCs w:val="28"/>
        </w:rPr>
        <w:t>О.А. Гончарова</w:t>
      </w:r>
    </w:p>
    <w:sectPr w:rsidR="009B67ED" w:rsidRPr="0047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31046"/>
    <w:multiLevelType w:val="hybridMultilevel"/>
    <w:tmpl w:val="AAC27B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7ED"/>
    <w:rsid w:val="00005FCE"/>
    <w:rsid w:val="00143C98"/>
    <w:rsid w:val="00162955"/>
    <w:rsid w:val="001A0360"/>
    <w:rsid w:val="00213383"/>
    <w:rsid w:val="0024116F"/>
    <w:rsid w:val="0047718A"/>
    <w:rsid w:val="00624BC6"/>
    <w:rsid w:val="00681EC2"/>
    <w:rsid w:val="007924F9"/>
    <w:rsid w:val="007A4D40"/>
    <w:rsid w:val="00803A7A"/>
    <w:rsid w:val="00890DD2"/>
    <w:rsid w:val="009B67ED"/>
    <w:rsid w:val="00A85E13"/>
    <w:rsid w:val="00B32CF0"/>
    <w:rsid w:val="00BE70C8"/>
    <w:rsid w:val="00C05632"/>
    <w:rsid w:val="00CD7D1F"/>
    <w:rsid w:val="00D0747E"/>
    <w:rsid w:val="00D527BC"/>
    <w:rsid w:val="00D76408"/>
    <w:rsid w:val="00ED45D7"/>
    <w:rsid w:val="00F224FB"/>
    <w:rsid w:val="00F9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EBEE"/>
  <w15:docId w15:val="{C23E5CB5-ABB0-44B7-85BF-BE5058A1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24B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77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2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7924F9"/>
  </w:style>
  <w:style w:type="character" w:customStyle="1" w:styleId="20">
    <w:name w:val="Заголовок 2 Знак"/>
    <w:basedOn w:val="a0"/>
    <w:link w:val="2"/>
    <w:uiPriority w:val="9"/>
    <w:rsid w:val="00624BC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4">
    <w:name w:val="No Spacing"/>
    <w:qFormat/>
    <w:rsid w:val="00D527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4771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List Paragraph"/>
    <w:basedOn w:val="a"/>
    <w:uiPriority w:val="1"/>
    <w:qFormat/>
    <w:rsid w:val="00803A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6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2026-03-31T12:20:00Z</cp:lastPrinted>
  <dcterms:created xsi:type="dcterms:W3CDTF">2026-02-09T13:14:00Z</dcterms:created>
  <dcterms:modified xsi:type="dcterms:W3CDTF">2026-03-31T12:23:00Z</dcterms:modified>
</cp:coreProperties>
</file>