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98355B" w14:textId="31B5D90D" w:rsidR="00182CDD" w:rsidRDefault="00182CDD" w:rsidP="00182CDD">
      <w:pPr>
        <w:pStyle w:val="a4"/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РОССИЙСКАЯ ФЕДЕРАЦИЯ                  </w:t>
      </w:r>
    </w:p>
    <w:p w14:paraId="2F439E21" w14:textId="77777777" w:rsidR="00182CDD" w:rsidRDefault="00182CDD" w:rsidP="00182CDD">
      <w:pPr>
        <w:pStyle w:val="a4"/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ОРЛОВСКАЯ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ОБЛАСТЬ</w:t>
      </w:r>
      <w:r>
        <w:rPr>
          <w:rFonts w:ascii="Arial" w:hAnsi="Arial" w:cs="Arial"/>
          <w:sz w:val="24"/>
          <w:szCs w:val="24"/>
        </w:rPr>
        <w:tab/>
      </w:r>
    </w:p>
    <w:p w14:paraId="5016290F" w14:textId="77777777" w:rsidR="00182CDD" w:rsidRDefault="00182CDD" w:rsidP="00182CDD">
      <w:pPr>
        <w:pStyle w:val="a4"/>
        <w:spacing w:after="0"/>
        <w:jc w:val="center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ВЕРХОВСКИЙ 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РАЙОН</w:t>
      </w:r>
      <w:proofErr w:type="gramEnd"/>
    </w:p>
    <w:p w14:paraId="7D3212D1" w14:textId="77777777" w:rsidR="00182CDD" w:rsidRDefault="00182CDD" w:rsidP="00182CDD">
      <w:pPr>
        <w:pStyle w:val="a4"/>
        <w:spacing w:after="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ВАСИЛЬЕВСКИЙ </w:t>
      </w:r>
      <w:r>
        <w:rPr>
          <w:rFonts w:ascii="Arial" w:hAnsi="Arial" w:cs="Arial"/>
          <w:sz w:val="24"/>
          <w:szCs w:val="24"/>
        </w:rPr>
        <w:t>СЕЛЬСКИЙ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СОВЕТ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НАРОДНЫХ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ДЕПУТАТОВ</w:t>
      </w:r>
    </w:p>
    <w:p w14:paraId="0508CB20" w14:textId="77777777" w:rsidR="00182CDD" w:rsidRDefault="00182CDD" w:rsidP="00182CDD">
      <w:pPr>
        <w:pStyle w:val="a4"/>
        <w:spacing w:after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3D652D04" w14:textId="77777777" w:rsidR="00182CDD" w:rsidRDefault="00182CDD" w:rsidP="00182CDD">
      <w:pPr>
        <w:pStyle w:val="a4"/>
        <w:tabs>
          <w:tab w:val="center" w:pos="4677"/>
          <w:tab w:val="left" w:pos="6135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>РЕШЕНИЕ</w:t>
      </w:r>
      <w:r>
        <w:rPr>
          <w:rFonts w:ascii="Arial" w:hAnsi="Arial" w:cs="Arial"/>
          <w:bCs/>
          <w:sz w:val="24"/>
          <w:szCs w:val="24"/>
        </w:rPr>
        <w:tab/>
      </w:r>
    </w:p>
    <w:p w14:paraId="6D7CDA9A" w14:textId="77777777" w:rsidR="00182CDD" w:rsidRDefault="00182CDD" w:rsidP="00182CDD">
      <w:pPr>
        <w:pStyle w:val="a4"/>
        <w:spacing w:after="0"/>
        <w:rPr>
          <w:rFonts w:ascii="Arial" w:hAnsi="Arial" w:cs="Arial"/>
          <w:sz w:val="24"/>
          <w:szCs w:val="24"/>
        </w:rPr>
      </w:pPr>
    </w:p>
    <w:p w14:paraId="69DB3237" w14:textId="7D6EABAB" w:rsidR="00182CDD" w:rsidRDefault="00182CDD" w:rsidP="00182CDD">
      <w:pPr>
        <w:pStyle w:val="a4"/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От «</w:t>
      </w:r>
      <w:r w:rsidR="00F50160">
        <w:rPr>
          <w:rFonts w:ascii="Arial" w:eastAsia="Arial" w:hAnsi="Arial" w:cs="Arial"/>
          <w:sz w:val="24"/>
          <w:szCs w:val="24"/>
        </w:rPr>
        <w:t>06</w:t>
      </w:r>
      <w:r>
        <w:rPr>
          <w:rFonts w:ascii="Arial" w:eastAsia="Arial" w:hAnsi="Arial" w:cs="Arial"/>
          <w:sz w:val="24"/>
          <w:szCs w:val="24"/>
        </w:rPr>
        <w:t xml:space="preserve">» </w:t>
      </w:r>
      <w:r w:rsidR="00F50160">
        <w:rPr>
          <w:rFonts w:ascii="Arial" w:eastAsia="Arial" w:hAnsi="Arial" w:cs="Arial"/>
          <w:sz w:val="24"/>
          <w:szCs w:val="24"/>
        </w:rPr>
        <w:t>апреля</w:t>
      </w:r>
      <w:r>
        <w:rPr>
          <w:rFonts w:ascii="Arial" w:eastAsia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2021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года</w:t>
      </w: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    №</w:t>
      </w:r>
      <w:r w:rsidR="00F50160">
        <w:rPr>
          <w:rFonts w:ascii="Arial" w:eastAsia="Arial" w:hAnsi="Arial" w:cs="Arial"/>
          <w:sz w:val="24"/>
          <w:szCs w:val="24"/>
        </w:rPr>
        <w:t>32/105</w:t>
      </w:r>
      <w:bookmarkStart w:id="0" w:name="_GoBack"/>
      <w:bookmarkEnd w:id="0"/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192253F4" w14:textId="77777777" w:rsidR="00182CDD" w:rsidRDefault="00182CDD" w:rsidP="00182CDD">
      <w:pPr>
        <w:pStyle w:val="a4"/>
        <w:spacing w:after="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п.Скорятино</w:t>
      </w:r>
      <w:proofErr w:type="spellEnd"/>
    </w:p>
    <w:p w14:paraId="54FB87AA" w14:textId="77777777" w:rsidR="00182CDD" w:rsidRDefault="00182CDD" w:rsidP="00182CDD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</w:t>
      </w:r>
    </w:p>
    <w:p w14:paraId="50905E4C" w14:textId="77777777" w:rsidR="00182CDD" w:rsidRPr="00DD4B18" w:rsidRDefault="00182CDD" w:rsidP="00182CDD">
      <w:pPr>
        <w:suppressAutoHyphens w:val="0"/>
        <w:autoSpaceDE w:val="0"/>
        <w:autoSpaceDN w:val="0"/>
        <w:adjustRightInd w:val="0"/>
        <w:spacing w:after="0" w:line="240" w:lineRule="auto"/>
        <w:ind w:right="3685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4D7E65C5" w14:textId="0CE02CE1" w:rsidR="00182CDD" w:rsidRPr="00DD4B18" w:rsidRDefault="00182CDD" w:rsidP="00182CDD">
      <w:pPr>
        <w:tabs>
          <w:tab w:val="left" w:pos="6237"/>
        </w:tabs>
        <w:spacing w:after="0" w:line="240" w:lineRule="auto"/>
        <w:ind w:firstLine="709"/>
        <w:jc w:val="both"/>
        <w:rPr>
          <w:rFonts w:ascii="Arial" w:hAnsi="Arial"/>
          <w:sz w:val="24"/>
          <w:szCs w:val="24"/>
          <w:lang w:eastAsia="en-US"/>
        </w:rPr>
      </w:pPr>
      <w:r w:rsidRPr="00DD4B18">
        <w:rPr>
          <w:rFonts w:ascii="Arial" w:hAnsi="Arial" w:cs="Arial"/>
          <w:sz w:val="24"/>
          <w:szCs w:val="24"/>
        </w:rPr>
        <w:t xml:space="preserve"> О внесении изменений в </w:t>
      </w:r>
      <w:r w:rsidR="00917582">
        <w:rPr>
          <w:rFonts w:ascii="Arial" w:hAnsi="Arial" w:cs="Arial"/>
          <w:sz w:val="24"/>
          <w:szCs w:val="24"/>
        </w:rPr>
        <w:t xml:space="preserve">решение Васильевского сельского Совета народных депутатов </w:t>
      </w:r>
      <w:proofErr w:type="spellStart"/>
      <w:r w:rsidR="00917582">
        <w:rPr>
          <w:rFonts w:ascii="Arial" w:hAnsi="Arial" w:cs="Arial"/>
          <w:sz w:val="24"/>
          <w:szCs w:val="24"/>
        </w:rPr>
        <w:t>Верховского</w:t>
      </w:r>
      <w:proofErr w:type="spellEnd"/>
      <w:r w:rsidR="00917582">
        <w:rPr>
          <w:rFonts w:ascii="Arial" w:hAnsi="Arial" w:cs="Arial"/>
          <w:sz w:val="24"/>
          <w:szCs w:val="24"/>
        </w:rPr>
        <w:t xml:space="preserve"> района Орловской области </w:t>
      </w:r>
      <w:r w:rsidR="00917582" w:rsidRPr="00DD4B18">
        <w:rPr>
          <w:rFonts w:ascii="Arial" w:hAnsi="Arial" w:cs="Arial"/>
          <w:sz w:val="24"/>
          <w:szCs w:val="24"/>
        </w:rPr>
        <w:t xml:space="preserve">от 25.04.2014 № 49 </w:t>
      </w:r>
      <w:r w:rsidR="00917582">
        <w:rPr>
          <w:rFonts w:ascii="Arial" w:hAnsi="Arial" w:cs="Arial"/>
          <w:sz w:val="24"/>
          <w:szCs w:val="24"/>
        </w:rPr>
        <w:t xml:space="preserve">«Об утверждении </w:t>
      </w:r>
      <w:r w:rsidR="00917582">
        <w:rPr>
          <w:rFonts w:ascii="Arial" w:hAnsi="Arial"/>
          <w:sz w:val="24"/>
          <w:szCs w:val="24"/>
          <w:lang w:eastAsia="en-US"/>
        </w:rPr>
        <w:t>п</w:t>
      </w:r>
      <w:r w:rsidR="00987944" w:rsidRPr="00DD4B18">
        <w:rPr>
          <w:rFonts w:ascii="Arial" w:hAnsi="Arial"/>
          <w:sz w:val="24"/>
          <w:szCs w:val="24"/>
          <w:lang w:eastAsia="en-US"/>
        </w:rPr>
        <w:t>оряд</w:t>
      </w:r>
      <w:r w:rsidR="00917582">
        <w:rPr>
          <w:rFonts w:ascii="Arial" w:hAnsi="Arial"/>
          <w:sz w:val="24"/>
          <w:szCs w:val="24"/>
          <w:lang w:eastAsia="en-US"/>
        </w:rPr>
        <w:t>ка</w:t>
      </w:r>
      <w:r w:rsidR="00987944" w:rsidRPr="00DD4B18">
        <w:rPr>
          <w:rFonts w:ascii="Arial" w:hAnsi="Arial"/>
          <w:sz w:val="24"/>
          <w:szCs w:val="24"/>
          <w:lang w:eastAsia="en-US"/>
        </w:rPr>
        <w:t xml:space="preserve"> представления лицом, замещающим муниципальную должность Васильевского сельского поселения, сведений о своих расходах, а также сведений о расходах его супруги (супруга) и несовершеннолетних детей</w:t>
      </w:r>
      <w:r w:rsidR="00917582">
        <w:rPr>
          <w:rFonts w:ascii="Arial" w:hAnsi="Arial"/>
          <w:sz w:val="24"/>
          <w:szCs w:val="24"/>
          <w:lang w:eastAsia="en-US"/>
        </w:rPr>
        <w:t>»</w:t>
      </w:r>
    </w:p>
    <w:p w14:paraId="05132072" w14:textId="77777777" w:rsidR="00182CDD" w:rsidRPr="00DD4B18" w:rsidRDefault="00182CDD" w:rsidP="00182CDD">
      <w:pPr>
        <w:suppressAutoHyphens w:val="0"/>
        <w:autoSpaceDE w:val="0"/>
        <w:autoSpaceDN w:val="0"/>
        <w:adjustRightInd w:val="0"/>
        <w:spacing w:after="0" w:line="240" w:lineRule="auto"/>
        <w:ind w:right="3685"/>
        <w:jc w:val="both"/>
        <w:rPr>
          <w:rFonts w:ascii="Arial" w:hAnsi="Arial" w:cs="Arial"/>
          <w:sz w:val="24"/>
          <w:szCs w:val="24"/>
          <w:lang w:eastAsia="ru-RU"/>
        </w:rPr>
      </w:pPr>
    </w:p>
    <w:p w14:paraId="49D05BC7" w14:textId="77777777" w:rsidR="00182CDD" w:rsidRPr="00DD4B18" w:rsidRDefault="00182CDD" w:rsidP="00182CDD">
      <w:pPr>
        <w:suppressAutoHyphens w:val="0"/>
        <w:autoSpaceDE w:val="0"/>
        <w:autoSpaceDN w:val="0"/>
        <w:adjustRightInd w:val="0"/>
        <w:spacing w:after="0" w:line="240" w:lineRule="auto"/>
        <w:ind w:right="3685"/>
        <w:jc w:val="both"/>
        <w:rPr>
          <w:rFonts w:ascii="Arial" w:hAnsi="Arial" w:cs="Arial"/>
          <w:sz w:val="24"/>
          <w:szCs w:val="24"/>
          <w:lang w:eastAsia="ru-RU"/>
        </w:rPr>
      </w:pPr>
    </w:p>
    <w:p w14:paraId="595DBB21" w14:textId="77777777" w:rsidR="00182CDD" w:rsidRPr="00DD4B18" w:rsidRDefault="00182CDD" w:rsidP="00182CDD">
      <w:pPr>
        <w:widowControl w:val="0"/>
        <w:jc w:val="both"/>
        <w:rPr>
          <w:rFonts w:ascii="Arial" w:eastAsia="Lucida Sans Unicode" w:hAnsi="Arial" w:cs="Arial"/>
          <w:kern w:val="2"/>
          <w:sz w:val="24"/>
          <w:szCs w:val="24"/>
          <w:lang w:bidi="hi-IN"/>
        </w:rPr>
      </w:pPr>
      <w:r w:rsidRPr="00DD4B18">
        <w:rPr>
          <w:rFonts w:ascii="Arial" w:eastAsia="Lucida Sans Unicode" w:hAnsi="Arial" w:cs="Arial"/>
          <w:kern w:val="2"/>
          <w:sz w:val="24"/>
          <w:szCs w:val="24"/>
          <w:lang w:bidi="hi-IN"/>
        </w:rPr>
        <w:t xml:space="preserve">       С целью приведения нормативных правовых актов в соответствие с действующим законодательством Васильевский сельский Совет народных депутатов РЕШИЛ:</w:t>
      </w:r>
    </w:p>
    <w:p w14:paraId="7BE0D905" w14:textId="091A7002" w:rsidR="00182CDD" w:rsidRPr="00DD4B18" w:rsidRDefault="00182CDD" w:rsidP="00182CDD">
      <w:pPr>
        <w:tabs>
          <w:tab w:val="left" w:pos="6237"/>
        </w:tabs>
        <w:spacing w:after="0" w:line="240" w:lineRule="auto"/>
        <w:ind w:firstLine="709"/>
        <w:jc w:val="both"/>
        <w:rPr>
          <w:rFonts w:ascii="Arial" w:hAnsi="Arial"/>
          <w:sz w:val="24"/>
          <w:szCs w:val="24"/>
          <w:lang w:eastAsia="en-US"/>
        </w:rPr>
      </w:pPr>
      <w:r w:rsidRPr="00DD4B18">
        <w:rPr>
          <w:rFonts w:ascii="Arial" w:eastAsia="Lucida Sans Unicode" w:hAnsi="Arial" w:cs="Arial"/>
          <w:kern w:val="2"/>
          <w:sz w:val="24"/>
          <w:szCs w:val="24"/>
          <w:lang w:bidi="hi-IN"/>
        </w:rPr>
        <w:t xml:space="preserve">           1. Внести изменения в </w:t>
      </w:r>
      <w:r w:rsidR="00987944" w:rsidRPr="00DD4B18">
        <w:rPr>
          <w:rFonts w:ascii="Arial" w:hAnsi="Arial"/>
          <w:sz w:val="24"/>
          <w:szCs w:val="24"/>
          <w:lang w:eastAsia="en-US"/>
        </w:rPr>
        <w:t>Поряд</w:t>
      </w:r>
      <w:r w:rsidR="00987944">
        <w:rPr>
          <w:rFonts w:ascii="Arial" w:hAnsi="Arial"/>
          <w:sz w:val="24"/>
          <w:szCs w:val="24"/>
          <w:lang w:eastAsia="en-US"/>
        </w:rPr>
        <w:t>ок</w:t>
      </w:r>
      <w:r w:rsidR="00987944" w:rsidRPr="00DD4B18">
        <w:rPr>
          <w:rFonts w:ascii="Arial" w:hAnsi="Arial"/>
          <w:sz w:val="24"/>
          <w:szCs w:val="24"/>
          <w:lang w:eastAsia="en-US"/>
        </w:rPr>
        <w:t xml:space="preserve"> представления лицом, замещающим муниципальную должность Васильевского сельского поселения, сведений о своих расходах, а также сведений о расходах его супруги (супруга) и несовершеннолетних детей</w:t>
      </w:r>
      <w:r w:rsidR="00987944">
        <w:rPr>
          <w:rFonts w:ascii="Arial" w:hAnsi="Arial"/>
          <w:sz w:val="24"/>
          <w:szCs w:val="24"/>
          <w:lang w:eastAsia="en-US"/>
        </w:rPr>
        <w:t xml:space="preserve">, утвержденный </w:t>
      </w:r>
      <w:r w:rsidR="00987944" w:rsidRPr="00DD4B18">
        <w:rPr>
          <w:rFonts w:ascii="Arial" w:hAnsi="Arial" w:cs="Arial"/>
          <w:sz w:val="24"/>
          <w:szCs w:val="24"/>
        </w:rPr>
        <w:t>решение</w:t>
      </w:r>
      <w:r w:rsidR="00987944">
        <w:rPr>
          <w:rFonts w:ascii="Arial" w:hAnsi="Arial" w:cs="Arial"/>
          <w:sz w:val="24"/>
          <w:szCs w:val="24"/>
        </w:rPr>
        <w:t>м</w:t>
      </w:r>
      <w:r w:rsidR="00987944" w:rsidRPr="00DD4B18">
        <w:rPr>
          <w:rFonts w:ascii="Arial" w:hAnsi="Arial" w:cs="Arial"/>
          <w:sz w:val="24"/>
          <w:szCs w:val="24"/>
        </w:rPr>
        <w:t xml:space="preserve"> Васильевского сельского Совета народных депутатов от 25.04.2014 № 49</w:t>
      </w:r>
      <w:r w:rsidR="00987944">
        <w:rPr>
          <w:rFonts w:ascii="Arial" w:hAnsi="Arial" w:cs="Arial"/>
          <w:sz w:val="24"/>
          <w:szCs w:val="24"/>
        </w:rPr>
        <w:t>:</w:t>
      </w:r>
    </w:p>
    <w:p w14:paraId="3EB6751D" w14:textId="6A238E9D" w:rsidR="00182CDD" w:rsidRPr="00DD4B18" w:rsidRDefault="00182CDD" w:rsidP="00182CDD">
      <w:pPr>
        <w:spacing w:after="0" w:line="240" w:lineRule="auto"/>
        <w:ind w:firstLine="709"/>
        <w:jc w:val="both"/>
        <w:rPr>
          <w:rFonts w:ascii="Arial" w:hAnsi="Arial"/>
          <w:sz w:val="24"/>
          <w:szCs w:val="24"/>
          <w:lang w:eastAsia="en-US"/>
        </w:rPr>
      </w:pPr>
      <w:r w:rsidRPr="00DD4B18">
        <w:rPr>
          <w:rFonts w:ascii="Arial" w:eastAsia="Lucida Sans Unicode" w:hAnsi="Arial" w:cs="Arial"/>
          <w:kern w:val="2"/>
          <w:sz w:val="24"/>
          <w:szCs w:val="24"/>
          <w:lang w:bidi="hi-IN"/>
        </w:rPr>
        <w:t xml:space="preserve">1) дополнить Порядок </w:t>
      </w:r>
      <w:r w:rsidRPr="00DD4B18">
        <w:rPr>
          <w:rFonts w:ascii="Arial" w:hAnsi="Arial"/>
          <w:sz w:val="24"/>
          <w:szCs w:val="24"/>
          <w:lang w:eastAsia="en-US"/>
        </w:rPr>
        <w:t>представления лицом, замещающим муниципальную должность Васильевского сельского поселения, а также сведений о расходах его супруги (супруга) и несовершеннолетних детей</w:t>
      </w:r>
      <w:r w:rsidR="00DD4B18">
        <w:rPr>
          <w:rFonts w:ascii="Arial" w:hAnsi="Arial"/>
          <w:sz w:val="24"/>
          <w:szCs w:val="24"/>
          <w:lang w:eastAsia="en-US"/>
        </w:rPr>
        <w:t>,</w:t>
      </w:r>
      <w:r w:rsidRPr="00DD4B18">
        <w:rPr>
          <w:rFonts w:ascii="Arial" w:hAnsi="Arial"/>
          <w:sz w:val="24"/>
          <w:szCs w:val="24"/>
          <w:lang w:eastAsia="en-US"/>
        </w:rPr>
        <w:t xml:space="preserve"> пунктом 10 следующего содержания:</w:t>
      </w:r>
    </w:p>
    <w:p w14:paraId="243A7357" w14:textId="73714CB2" w:rsidR="00182CDD" w:rsidRPr="00DD4B18" w:rsidRDefault="00182CDD" w:rsidP="00182C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D4B18">
        <w:rPr>
          <w:rFonts w:ascii="Arial" w:hAnsi="Arial" w:cs="Arial"/>
        </w:rPr>
        <w:t xml:space="preserve"> «10. Для целей настоящего Федерального закона цифровая валюта признается имуществом».</w:t>
      </w:r>
    </w:p>
    <w:p w14:paraId="7167A366" w14:textId="77777777" w:rsidR="00182CDD" w:rsidRPr="00DD4B18" w:rsidRDefault="00182CDD" w:rsidP="00182CDD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DD4B18">
        <w:rPr>
          <w:rFonts w:ascii="Arial" w:hAnsi="Arial" w:cs="Arial"/>
          <w:sz w:val="24"/>
          <w:szCs w:val="24"/>
        </w:rPr>
        <w:t xml:space="preserve">        2. Настоящее решение вступает в силу после его официального обнародования. </w:t>
      </w:r>
    </w:p>
    <w:p w14:paraId="2FF4753E" w14:textId="77777777" w:rsidR="00182CDD" w:rsidRDefault="00182CDD" w:rsidP="00182CDD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</w:p>
    <w:p w14:paraId="5042A8A9" w14:textId="77777777" w:rsidR="00182CDD" w:rsidRDefault="00182CDD" w:rsidP="00182CDD">
      <w:pPr>
        <w:pStyle w:val="31"/>
        <w:rPr>
          <w:rFonts w:ascii="Arial" w:hAnsi="Arial" w:cs="Arial"/>
          <w:sz w:val="24"/>
        </w:rPr>
      </w:pPr>
    </w:p>
    <w:p w14:paraId="0DC648A4" w14:textId="77777777" w:rsidR="00114045" w:rsidRDefault="00182CDD" w:rsidP="00114045">
      <w:pPr>
        <w:spacing w:after="0" w:line="240" w:lineRule="auto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 xml:space="preserve">Глава  </w:t>
      </w:r>
      <w:r w:rsidR="00114045">
        <w:rPr>
          <w:rFonts w:ascii="Arial" w:hAnsi="Arial" w:cs="Arial"/>
          <w:sz w:val="24"/>
        </w:rPr>
        <w:t>Васильевского</w:t>
      </w:r>
      <w:proofErr w:type="gramEnd"/>
    </w:p>
    <w:p w14:paraId="284D2CC5" w14:textId="2E445038" w:rsidR="00182CDD" w:rsidRDefault="00182CDD" w:rsidP="00114045">
      <w:pPr>
        <w:spacing w:after="0" w:line="240" w:lineRule="auto"/>
      </w:pPr>
      <w:r>
        <w:rPr>
          <w:rFonts w:ascii="Arial" w:hAnsi="Arial" w:cs="Arial"/>
          <w:sz w:val="24"/>
        </w:rPr>
        <w:t xml:space="preserve">сельского поселения                                                                 </w:t>
      </w:r>
      <w:proofErr w:type="spellStart"/>
      <w:r>
        <w:rPr>
          <w:rFonts w:ascii="Arial" w:hAnsi="Arial" w:cs="Arial"/>
          <w:sz w:val="24"/>
        </w:rPr>
        <w:t>Д.А.Морин</w:t>
      </w:r>
      <w:proofErr w:type="spellEnd"/>
      <w:r>
        <w:rPr>
          <w:rFonts w:ascii="Arial" w:hAnsi="Arial" w:cs="Arial"/>
          <w:sz w:val="24"/>
        </w:rPr>
        <w:tab/>
      </w:r>
    </w:p>
    <w:p w14:paraId="5156B310" w14:textId="77777777" w:rsidR="002022B2" w:rsidRDefault="002022B2"/>
    <w:sectPr w:rsidR="00202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2B2"/>
    <w:rsid w:val="00114045"/>
    <w:rsid w:val="00182CDD"/>
    <w:rsid w:val="002022B2"/>
    <w:rsid w:val="00917582"/>
    <w:rsid w:val="00987944"/>
    <w:rsid w:val="00DD4B18"/>
    <w:rsid w:val="00F5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B3F15"/>
  <w15:chartTrackingRefBased/>
  <w15:docId w15:val="{BC4DAB15-6CFC-4E52-9B0C-D6EC2D872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2CDD"/>
    <w:pPr>
      <w:suppressAutoHyphens/>
      <w:spacing w:after="200" w:line="276" w:lineRule="auto"/>
    </w:pPr>
    <w:rPr>
      <w:rFonts w:ascii="Calibri" w:eastAsia="Times New Roman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82CDD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182CDD"/>
    <w:pPr>
      <w:spacing w:after="140" w:line="288" w:lineRule="auto"/>
    </w:pPr>
  </w:style>
  <w:style w:type="character" w:customStyle="1" w:styleId="a5">
    <w:name w:val="Основной текст Знак"/>
    <w:basedOn w:val="a0"/>
    <w:link w:val="a4"/>
    <w:uiPriority w:val="99"/>
    <w:semiHidden/>
    <w:rsid w:val="00182CDD"/>
    <w:rPr>
      <w:rFonts w:ascii="Calibri" w:eastAsia="Times New Roman" w:hAnsi="Calibri" w:cs="Times New Roman"/>
      <w:lang w:eastAsia="zh-CN"/>
    </w:rPr>
  </w:style>
  <w:style w:type="paragraph" w:styleId="a6">
    <w:name w:val="No Spacing"/>
    <w:uiPriority w:val="1"/>
    <w:qFormat/>
    <w:rsid w:val="00182CD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31">
    <w:name w:val="Основной текст 31"/>
    <w:basedOn w:val="a"/>
    <w:uiPriority w:val="99"/>
    <w:semiHidden/>
    <w:rsid w:val="00182CDD"/>
    <w:pPr>
      <w:spacing w:after="0" w:line="240" w:lineRule="auto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71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2021-04-05T11:23:00Z</cp:lastPrinted>
  <dcterms:created xsi:type="dcterms:W3CDTF">2021-03-22T08:06:00Z</dcterms:created>
  <dcterms:modified xsi:type="dcterms:W3CDTF">2021-04-05T11:24:00Z</dcterms:modified>
</cp:coreProperties>
</file>