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D447FB" w:rsidRPr="00D447FB" w:rsidRDefault="00D447FB" w:rsidP="00D447FB">
      <w:pPr>
        <w:spacing w:line="360" w:lineRule="auto"/>
        <w:ind w:firstLine="709"/>
        <w:jc w:val="center"/>
        <w:rPr>
          <w:b/>
          <w:color w:val="0070C0"/>
          <w:sz w:val="28"/>
          <w:szCs w:val="28"/>
        </w:rPr>
      </w:pPr>
      <w:r w:rsidRPr="00D447FB">
        <w:rPr>
          <w:b/>
          <w:color w:val="0070C0"/>
          <w:sz w:val="28"/>
          <w:szCs w:val="28"/>
        </w:rPr>
        <w:t>МОРАТОРИЙ НА БАНКРОТСТВО</w:t>
      </w:r>
    </w:p>
    <w:p w:rsidR="00D447FB" w:rsidRPr="00D447FB" w:rsidRDefault="00D447FB" w:rsidP="00D447FB">
      <w:pPr>
        <w:spacing w:line="360" w:lineRule="auto"/>
        <w:ind w:firstLine="709"/>
        <w:jc w:val="both"/>
        <w:rPr>
          <w:sz w:val="16"/>
          <w:szCs w:val="16"/>
        </w:rPr>
      </w:pPr>
    </w:p>
    <w:p w:rsidR="00AD021A" w:rsidRPr="00AD021A" w:rsidRDefault="00D447FB" w:rsidP="00D447FB">
      <w:pPr>
        <w:spacing w:line="360" w:lineRule="auto"/>
        <w:ind w:firstLine="709"/>
        <w:jc w:val="both"/>
        <w:rPr>
          <w:sz w:val="28"/>
          <w:szCs w:val="28"/>
        </w:rPr>
      </w:pPr>
      <w:r w:rsidRPr="00AD021A">
        <w:rPr>
          <w:sz w:val="28"/>
          <w:szCs w:val="28"/>
        </w:rPr>
        <w:t xml:space="preserve">За пять месяцев текущего года орловцы направили в </w:t>
      </w:r>
      <w:proofErr w:type="gramStart"/>
      <w:r w:rsidRPr="00AD021A">
        <w:rPr>
          <w:sz w:val="28"/>
          <w:szCs w:val="28"/>
        </w:rPr>
        <w:t>региональный</w:t>
      </w:r>
      <w:proofErr w:type="gramEnd"/>
      <w:r w:rsidRPr="00AD021A">
        <w:rPr>
          <w:sz w:val="28"/>
          <w:szCs w:val="28"/>
        </w:rPr>
        <w:t xml:space="preserve"> Росреестр </w:t>
      </w:r>
      <w:r w:rsidR="00E61C62" w:rsidRPr="00AD021A">
        <w:rPr>
          <w:sz w:val="28"/>
          <w:szCs w:val="28"/>
        </w:rPr>
        <w:t>30</w:t>
      </w:r>
      <w:r w:rsidRPr="00AD021A">
        <w:rPr>
          <w:sz w:val="28"/>
          <w:szCs w:val="28"/>
        </w:rPr>
        <w:t xml:space="preserve"> жалоб на работу арбитражных управляющих, что на </w:t>
      </w:r>
      <w:r w:rsidR="00E61C62" w:rsidRPr="00AD021A">
        <w:rPr>
          <w:sz w:val="28"/>
          <w:szCs w:val="28"/>
        </w:rPr>
        <w:t xml:space="preserve"> 7 % больше</w:t>
      </w:r>
      <w:r w:rsidRPr="00AD021A">
        <w:rPr>
          <w:sz w:val="28"/>
          <w:szCs w:val="28"/>
        </w:rPr>
        <w:t xml:space="preserve"> показателя прошлого года. По результатам проведенных надзорных мероприятий привлечено к административной ответственности </w:t>
      </w:r>
      <w:r w:rsidR="00E61C62" w:rsidRPr="00AD021A">
        <w:rPr>
          <w:sz w:val="28"/>
          <w:szCs w:val="28"/>
        </w:rPr>
        <w:t>6</w:t>
      </w:r>
      <w:r w:rsidRPr="00AD021A">
        <w:rPr>
          <w:sz w:val="28"/>
          <w:szCs w:val="28"/>
        </w:rPr>
        <w:t xml:space="preserve"> арбитражных управляющих, су</w:t>
      </w:r>
      <w:r w:rsidR="00E61C62" w:rsidRPr="00AD021A">
        <w:rPr>
          <w:sz w:val="28"/>
          <w:szCs w:val="28"/>
        </w:rPr>
        <w:t xml:space="preserve">мма наложенных штрафов </w:t>
      </w:r>
      <w:r w:rsidR="00056F63" w:rsidRPr="00AD021A">
        <w:rPr>
          <w:sz w:val="28"/>
          <w:szCs w:val="28"/>
        </w:rPr>
        <w:t>свыше</w:t>
      </w:r>
      <w:r w:rsidRPr="00AD021A">
        <w:rPr>
          <w:sz w:val="28"/>
          <w:szCs w:val="28"/>
        </w:rPr>
        <w:t xml:space="preserve"> </w:t>
      </w:r>
      <w:r w:rsidR="00E61C62" w:rsidRPr="00AD021A">
        <w:rPr>
          <w:sz w:val="28"/>
          <w:szCs w:val="28"/>
        </w:rPr>
        <w:t xml:space="preserve">27 </w:t>
      </w:r>
      <w:r w:rsidRPr="00AD021A">
        <w:rPr>
          <w:sz w:val="28"/>
          <w:szCs w:val="28"/>
        </w:rPr>
        <w:t xml:space="preserve">тысяч рублей, </w:t>
      </w:r>
      <w:r w:rsidR="00E61C62" w:rsidRPr="00AD021A">
        <w:rPr>
          <w:sz w:val="28"/>
          <w:szCs w:val="28"/>
        </w:rPr>
        <w:t>одному арбитражному управляющему вынесено</w:t>
      </w:r>
      <w:r w:rsidRPr="00AD021A">
        <w:rPr>
          <w:sz w:val="28"/>
          <w:szCs w:val="28"/>
        </w:rPr>
        <w:t xml:space="preserve"> предупр</w:t>
      </w:r>
      <w:r w:rsidR="00E61C62" w:rsidRPr="00AD021A">
        <w:rPr>
          <w:sz w:val="28"/>
          <w:szCs w:val="28"/>
        </w:rPr>
        <w:t>еждение</w:t>
      </w:r>
      <w:r w:rsidRPr="00AD021A">
        <w:rPr>
          <w:sz w:val="28"/>
          <w:szCs w:val="28"/>
        </w:rPr>
        <w:t xml:space="preserve">, </w:t>
      </w:r>
      <w:r w:rsidR="00E61C62" w:rsidRPr="00AD021A">
        <w:rPr>
          <w:sz w:val="28"/>
          <w:szCs w:val="28"/>
        </w:rPr>
        <w:t>в отношении одного арбитражного управляющего применена мера адми</w:t>
      </w:r>
      <w:bookmarkStart w:id="0" w:name="_GoBack"/>
      <w:bookmarkEnd w:id="0"/>
      <w:r w:rsidR="00E61C62" w:rsidRPr="00AD021A">
        <w:rPr>
          <w:sz w:val="28"/>
          <w:szCs w:val="28"/>
        </w:rPr>
        <w:t xml:space="preserve">нистративной ответственности в виде  </w:t>
      </w:r>
      <w:proofErr w:type="spellStart"/>
      <w:r w:rsidR="00E61C62" w:rsidRPr="00AD021A">
        <w:rPr>
          <w:sz w:val="28"/>
          <w:szCs w:val="28"/>
        </w:rPr>
        <w:t>дисквалифиции</w:t>
      </w:r>
      <w:proofErr w:type="spellEnd"/>
      <w:r w:rsidRPr="00AD021A">
        <w:rPr>
          <w:sz w:val="28"/>
          <w:szCs w:val="28"/>
        </w:rPr>
        <w:t>. Дисквалификация лишает арбитражного управляющего права осуществлять профессиональную деятельность в сфере несостоятельности (банкротства).</w:t>
      </w:r>
      <w:r w:rsidR="00056F63" w:rsidRPr="00AD021A">
        <w:rPr>
          <w:sz w:val="28"/>
          <w:szCs w:val="28"/>
        </w:rPr>
        <w:t xml:space="preserve"> </w:t>
      </w:r>
      <w:r w:rsidRPr="00AD021A">
        <w:rPr>
          <w:sz w:val="28"/>
          <w:szCs w:val="28"/>
        </w:rPr>
        <w:t xml:space="preserve"> </w:t>
      </w:r>
    </w:p>
    <w:p w:rsidR="00D447FB" w:rsidRPr="00D447FB" w:rsidRDefault="00AD021A" w:rsidP="00D447FB">
      <w:pPr>
        <w:spacing w:line="360" w:lineRule="auto"/>
        <w:ind w:firstLine="709"/>
        <w:jc w:val="both"/>
        <w:rPr>
          <w:sz w:val="28"/>
          <w:szCs w:val="28"/>
        </w:rPr>
      </w:pPr>
      <w:r w:rsidRPr="00AD021A">
        <w:rPr>
          <w:sz w:val="28"/>
          <w:szCs w:val="28"/>
        </w:rPr>
        <w:t>Чаще всего орловцы жалуются на нарушения арбитражными управляющими закона о банкротстве, несвоевременное опубликование сведений о процедуре банкротства, нарушение процедуры реализации имущества и не включение в реестр требований кредиторов требования об оплате труда лиц, работавших по трудовому договору.</w:t>
      </w:r>
    </w:p>
    <w:p w:rsidR="00D447FB" w:rsidRPr="00D447FB" w:rsidRDefault="00D447FB" w:rsidP="00D447FB">
      <w:pPr>
        <w:spacing w:line="360" w:lineRule="auto"/>
        <w:ind w:firstLine="709"/>
        <w:jc w:val="both"/>
        <w:rPr>
          <w:sz w:val="28"/>
          <w:szCs w:val="28"/>
        </w:rPr>
      </w:pPr>
      <w:r w:rsidRPr="00D447FB">
        <w:rPr>
          <w:sz w:val="28"/>
          <w:szCs w:val="28"/>
        </w:rPr>
        <w:t>Росреестр по Орловской области напоминает, что Постановлением Правительства РФ от 6 апреля 2020 г. № 428 на срок 6 месяцев, то есть до 6 октября 2020 года, введен «мораторий на банкротство», то есть запрет на возбуждение дел о банкротстве по заявлению кредиторов. В период действия моратория все заявления</w:t>
      </w:r>
      <w:r>
        <w:rPr>
          <w:sz w:val="28"/>
          <w:szCs w:val="28"/>
        </w:rPr>
        <w:t>,</w:t>
      </w:r>
      <w:r w:rsidRPr="00D447FB">
        <w:rPr>
          <w:sz w:val="28"/>
          <w:szCs w:val="28"/>
        </w:rPr>
        <w:t xml:space="preserve"> в том числе от налоговых органов</w:t>
      </w:r>
      <w:r>
        <w:rPr>
          <w:sz w:val="28"/>
          <w:szCs w:val="28"/>
        </w:rPr>
        <w:t>,</w:t>
      </w:r>
      <w:r w:rsidRPr="00D447FB">
        <w:rPr>
          <w:sz w:val="28"/>
          <w:szCs w:val="28"/>
        </w:rPr>
        <w:t xml:space="preserve"> будут возвращаться судом, даже если были поданы, но не рассмотрены, до введения моратория. Все заявления к должнику, на которого распространяется мораторий, возвращаются судом автоматически. </w:t>
      </w:r>
    </w:p>
    <w:p w:rsidR="00451A8F" w:rsidRDefault="00D447FB" w:rsidP="00D447FB">
      <w:pPr>
        <w:spacing w:line="360" w:lineRule="auto"/>
        <w:ind w:firstLine="709"/>
        <w:jc w:val="both"/>
        <w:rPr>
          <w:sz w:val="28"/>
          <w:szCs w:val="28"/>
        </w:rPr>
      </w:pPr>
      <w:r w:rsidRPr="00D447FB">
        <w:rPr>
          <w:sz w:val="28"/>
          <w:szCs w:val="28"/>
        </w:rPr>
        <w:t>Срок моратория может быть продлен Правительством РФ, если не отпадут обстоятельства, послужившие основанием для его введения.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D447FB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56F63"/>
    <w:rsid w:val="000977F5"/>
    <w:rsid w:val="000D08DB"/>
    <w:rsid w:val="001001ED"/>
    <w:rsid w:val="00120D20"/>
    <w:rsid w:val="001255BE"/>
    <w:rsid w:val="0013725E"/>
    <w:rsid w:val="0019367E"/>
    <w:rsid w:val="001B539A"/>
    <w:rsid w:val="002039A6"/>
    <w:rsid w:val="0021072E"/>
    <w:rsid w:val="002302C7"/>
    <w:rsid w:val="00291C5D"/>
    <w:rsid w:val="0029669C"/>
    <w:rsid w:val="002E62DE"/>
    <w:rsid w:val="002F3741"/>
    <w:rsid w:val="00304C53"/>
    <w:rsid w:val="00332C83"/>
    <w:rsid w:val="0039597E"/>
    <w:rsid w:val="00400392"/>
    <w:rsid w:val="00416BF9"/>
    <w:rsid w:val="00451A8F"/>
    <w:rsid w:val="0048130B"/>
    <w:rsid w:val="004848AE"/>
    <w:rsid w:val="0048647B"/>
    <w:rsid w:val="00491364"/>
    <w:rsid w:val="004C38CC"/>
    <w:rsid w:val="004D30D6"/>
    <w:rsid w:val="004E38E7"/>
    <w:rsid w:val="0054613A"/>
    <w:rsid w:val="005D3F6E"/>
    <w:rsid w:val="005E58A3"/>
    <w:rsid w:val="006660B5"/>
    <w:rsid w:val="00723EE3"/>
    <w:rsid w:val="00785172"/>
    <w:rsid w:val="0079373E"/>
    <w:rsid w:val="007B0484"/>
    <w:rsid w:val="00822C76"/>
    <w:rsid w:val="00836ED4"/>
    <w:rsid w:val="008372D3"/>
    <w:rsid w:val="0084497D"/>
    <w:rsid w:val="008834E1"/>
    <w:rsid w:val="008A5C82"/>
    <w:rsid w:val="008B15C7"/>
    <w:rsid w:val="00911D3F"/>
    <w:rsid w:val="0096694A"/>
    <w:rsid w:val="00975012"/>
    <w:rsid w:val="00A10E49"/>
    <w:rsid w:val="00A158B9"/>
    <w:rsid w:val="00A23FBB"/>
    <w:rsid w:val="00AC4492"/>
    <w:rsid w:val="00AD021A"/>
    <w:rsid w:val="00AE33FB"/>
    <w:rsid w:val="00B61B77"/>
    <w:rsid w:val="00B717FB"/>
    <w:rsid w:val="00C32DFF"/>
    <w:rsid w:val="00C371A6"/>
    <w:rsid w:val="00CC5061"/>
    <w:rsid w:val="00D36099"/>
    <w:rsid w:val="00D447FB"/>
    <w:rsid w:val="00D4770D"/>
    <w:rsid w:val="00D93D3A"/>
    <w:rsid w:val="00D96F2A"/>
    <w:rsid w:val="00DD49DD"/>
    <w:rsid w:val="00DF1E15"/>
    <w:rsid w:val="00E04229"/>
    <w:rsid w:val="00E11C32"/>
    <w:rsid w:val="00E3539E"/>
    <w:rsid w:val="00E35E00"/>
    <w:rsid w:val="00E61C62"/>
    <w:rsid w:val="00EC2749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2</cp:revision>
  <cp:lastPrinted>2020-06-10T12:07:00Z</cp:lastPrinted>
  <dcterms:created xsi:type="dcterms:W3CDTF">2020-06-10T12:48:00Z</dcterms:created>
  <dcterms:modified xsi:type="dcterms:W3CDTF">2020-06-10T12:48:00Z</dcterms:modified>
</cp:coreProperties>
</file>