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3A" w:rsidRPr="0054493A" w:rsidRDefault="0054493A" w:rsidP="0054493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</w:pPr>
      <w:r w:rsidRPr="005449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 xml:space="preserve">Орловская трехлетка: реконструкция школьных спортивных залов, обновление парка школьных автобусов и создание новых мест дополнительного образования - </w:t>
      </w:r>
      <w:proofErr w:type="spellStart"/>
      <w:r w:rsidRPr="005449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Верховский</w:t>
      </w:r>
      <w:proofErr w:type="spellEnd"/>
      <w:r w:rsidRPr="005449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 xml:space="preserve"> район</w:t>
      </w:r>
    </w:p>
    <w:p w:rsidR="0054493A" w:rsidRPr="0054493A" w:rsidRDefault="0054493A" w:rsidP="0054493A">
      <w:pPr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167A9"/>
          <w:sz w:val="18"/>
          <w:szCs w:val="18"/>
          <w:lang w:eastAsia="ru-RU"/>
        </w:rPr>
        <w:drawing>
          <wp:inline distT="0" distB="0" distL="0" distR="0">
            <wp:extent cx="1770380" cy="1265555"/>
            <wp:effectExtent l="0" t="0" r="1270" b="0"/>
            <wp:docPr id="1" name="Рисунок 1" descr="https://orel-region.ru/files/upload/90922p.jpg">
              <a:hlinkClick xmlns:a="http://schemas.openxmlformats.org/drawingml/2006/main" r:id="rId5" tooltip="&quot; // Фото пресс-службы Губернатора Орловской обла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el-region.ru/files/upload/90922p.jpg">
                      <a:hlinkClick r:id="rId5" tooltip="&quot; // Фото пресс-службы Губернатора Орловской обла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93A" w:rsidRPr="0054493A" w:rsidRDefault="0054493A" w:rsidP="0054493A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Главной задачей муниципальных учреждений образования Верховского района является обеспечение доступности и качества образования для всех социальных слоев населения. Для развития системы образования района создана муниципальная программа «Развитие муниципальной системы образования Верховского района на 2019 -2021 годы». Программа определяет приоритетные «точки роста» и конкретные механизмы участия в реализации приоритетных направлений развития образования Верховского района.</w:t>
      </w:r>
    </w:p>
    <w:p w:rsidR="0054493A" w:rsidRPr="0054493A" w:rsidRDefault="0054493A" w:rsidP="0054493A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Среди наиболее значимых результатов последних лет – ремонт в 2017 году спортивного зала </w:t>
      </w:r>
      <w:proofErr w:type="spellStart"/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Туровской</w:t>
      </w:r>
      <w:proofErr w:type="spellEnd"/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основной школы на сумму более 1,3 </w:t>
      </w:r>
      <w:proofErr w:type="gramStart"/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gramEnd"/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рублей по федеральной программе «Реконструкция школьных спортивных залов в сельских школах». В рамках реализации государственной программы Орловской области по реализации наказов избирателей в 2019 году образовательные организации Верховского района получили 1,8 </w:t>
      </w:r>
      <w:proofErr w:type="gramStart"/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gramEnd"/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рублей: на ремонт спортзала в </w:t>
      </w:r>
      <w:proofErr w:type="spellStart"/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Верховской</w:t>
      </w:r>
      <w:proofErr w:type="spellEnd"/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средней общеобразовательной школе № 2, ремонт системы отопления в ДЮСШ, приобретение спортивного инвентаря — в детском саду № 2 п. Верховье, приобретение оборудования и мягкого инвентаря для детского сада № 1 с. Русский Брод, оргтехники и на ремонт электропроводки Художественной школы.</w:t>
      </w:r>
    </w:p>
    <w:p w:rsidR="0054493A" w:rsidRPr="0054493A" w:rsidRDefault="0054493A" w:rsidP="0054493A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Благодаря мероприятиям госпрограммы «Школьный автобус» обновлен и пополнен парк школьных автобусов. Учреждения образования получили 4 новые единицы автотранспорта: в 2018 году </w:t>
      </w:r>
      <w:proofErr w:type="gramStart"/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</w:t>
      </w:r>
      <w:proofErr w:type="spellStart"/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</w:t>
      </w:r>
      <w:proofErr w:type="gramEnd"/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ерховская</w:t>
      </w:r>
      <w:proofErr w:type="spellEnd"/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средняя общеобразовательная школа № 2, </w:t>
      </w:r>
      <w:proofErr w:type="spellStart"/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Скородненская</w:t>
      </w:r>
      <w:proofErr w:type="spellEnd"/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средняя общеобразовательная школа и Васильевская основная общеобразовательная школа, в 2019 году - Нижне-</w:t>
      </w:r>
      <w:proofErr w:type="spellStart"/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Жерновская</w:t>
      </w:r>
      <w:proofErr w:type="spellEnd"/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средняя общеобразовательная школа.</w:t>
      </w:r>
    </w:p>
    <w:p w:rsidR="0054493A" w:rsidRPr="0054493A" w:rsidRDefault="0054493A" w:rsidP="0054493A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2019 году в федеральную программу «Детский спорт» вошла </w:t>
      </w:r>
      <w:proofErr w:type="spellStart"/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Мочильская</w:t>
      </w:r>
      <w:proofErr w:type="spellEnd"/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средняя общеобразовательная школа, за счет чего отремонтирован спортивный зал на сумму 1,2 </w:t>
      </w:r>
      <w:proofErr w:type="gramStart"/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gramEnd"/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рублей.</w:t>
      </w:r>
    </w:p>
    <w:p w:rsidR="0054493A" w:rsidRPr="0054493A" w:rsidRDefault="0054493A" w:rsidP="0054493A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реализации майского Указа Президента РФ «О национальных целях и стратегических задачах развития РФ на период до 2024 года» Министерством просвещения совместно с экспертным профессиональным сообществом разработан нацпроект «Образование». Учреждения района приступили к его реализации. В 2018 году Русско-Бродская средняя общеобразовательная школа стала участником регионального проекта «Современная школа», в рамках которого произведена поставка цифрового, демонстрационного оборудования и мебели для оснащения Центра образования цифрового и гуманитарного профилей «Точка роста» на сумму более 1,6 </w:t>
      </w:r>
      <w:proofErr w:type="gramStart"/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gramEnd"/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рублей. В 2020 году участниками данного проекта являются </w:t>
      </w:r>
      <w:proofErr w:type="spellStart"/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Верховская</w:t>
      </w:r>
      <w:proofErr w:type="spellEnd"/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средняя общеобразовательная школа № 2 и </w:t>
      </w:r>
      <w:proofErr w:type="spellStart"/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Скородненская</w:t>
      </w:r>
      <w:proofErr w:type="spellEnd"/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средняя общеобразовательная школа. В 2021 году в проект «Современная школа» в 2021 году войдет </w:t>
      </w:r>
      <w:proofErr w:type="spellStart"/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Верховская</w:t>
      </w:r>
      <w:proofErr w:type="spellEnd"/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средняя общеобразовательная школа № 1.</w:t>
      </w:r>
    </w:p>
    <w:p w:rsidR="0054493A" w:rsidRPr="0054493A" w:rsidRDefault="0054493A" w:rsidP="0054493A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2020 году по программе регионального проекта «Успех каждого ребенка» федерального проекта «Успех каждого ребенка» нацпроекта «Образование» в целях создания новых мест дополнительного образования на базе </w:t>
      </w:r>
      <w:proofErr w:type="spellStart"/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Верховской</w:t>
      </w:r>
      <w:proofErr w:type="spellEnd"/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детско-юношеской спортивной школы на 165 тыс. рублей пополнен фонд нового спортивного инвентаря.</w:t>
      </w:r>
    </w:p>
    <w:p w:rsidR="0054493A" w:rsidRPr="0054493A" w:rsidRDefault="0054493A" w:rsidP="0054493A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Также, в текущем году на денежные средства бюджета Орловской области в размере 1,65 </w:t>
      </w:r>
      <w:proofErr w:type="gramStart"/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gramEnd"/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рублей по наказам избирателей направлены на текущий ремонт фасадов зданий </w:t>
      </w:r>
      <w:proofErr w:type="spellStart"/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Верховской</w:t>
      </w:r>
      <w:proofErr w:type="spellEnd"/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средней общеобразовательной школы № 1, </w:t>
      </w:r>
      <w:proofErr w:type="spellStart"/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Верховской</w:t>
      </w:r>
      <w:proofErr w:type="spellEnd"/>
      <w:r w:rsidRPr="005449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детско-юношеской спортивной школы, на закупку ростовой мебели и медицинского оборудования для Русско-Бродской СОШ и Детского сада № 2 п. Верховье.</w:t>
      </w:r>
    </w:p>
    <w:p w:rsidR="002D44C3" w:rsidRDefault="002D44C3"/>
    <w:p w:rsidR="0054493A" w:rsidRDefault="0054493A"/>
    <w:p w:rsidR="0054493A" w:rsidRDefault="0054493A">
      <w:r>
        <w:t>Источник</w:t>
      </w:r>
      <w:bookmarkStart w:id="0" w:name="_GoBack"/>
      <w:bookmarkEnd w:id="0"/>
      <w:r>
        <w:t>:</w:t>
      </w:r>
      <w:r w:rsidRPr="0054493A">
        <w:t xml:space="preserve"> https://orel-region.ru/index.php?head=1&amp;op=news&amp;unit=18406</w:t>
      </w:r>
    </w:p>
    <w:sectPr w:rsidR="0054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3A"/>
    <w:rsid w:val="002D44C3"/>
    <w:rsid w:val="0054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116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489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rel-region.ru/files/upload/9092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2020-12-23T12:23:00Z</dcterms:created>
  <dcterms:modified xsi:type="dcterms:W3CDTF">2020-12-23T12:24:00Z</dcterms:modified>
</cp:coreProperties>
</file>